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D3227" w:rsidRPr="00FD3227" w:rsidRDefault="00FD3227" w:rsidP="00FD3227">
      <w:pPr>
        <w:suppressAutoHyphens w:val="0"/>
        <w:ind w:left="-540" w:right="-545" w:hanging="360"/>
        <w:jc w:val="center"/>
        <w:rPr>
          <w:sz w:val="28"/>
          <w:lang w:eastAsia="ru-RU"/>
        </w:rPr>
      </w:pPr>
      <w:proofErr w:type="spellStart"/>
      <w:r w:rsidRPr="00FD3227">
        <w:rPr>
          <w:sz w:val="28"/>
          <w:lang w:eastAsia="ru-RU"/>
        </w:rPr>
        <w:t>Энгельсский</w:t>
      </w:r>
      <w:proofErr w:type="spellEnd"/>
      <w:r w:rsidRPr="00FD3227">
        <w:rPr>
          <w:sz w:val="28"/>
          <w:lang w:eastAsia="ru-RU"/>
        </w:rPr>
        <w:t xml:space="preserve"> технологический институт (филиал) ф</w:t>
      </w:r>
      <w:r w:rsidRPr="00FD3227">
        <w:rPr>
          <w:sz w:val="28"/>
          <w:lang w:val="fr-FR" w:eastAsia="ru-RU"/>
        </w:rPr>
        <w:t>едерально</w:t>
      </w:r>
      <w:proofErr w:type="spellStart"/>
      <w:r w:rsidRPr="00FD3227">
        <w:rPr>
          <w:sz w:val="28"/>
          <w:lang w:eastAsia="ru-RU"/>
        </w:rPr>
        <w:t>го</w:t>
      </w:r>
      <w:proofErr w:type="spellEnd"/>
      <w:r w:rsidRPr="00FD3227">
        <w:rPr>
          <w:sz w:val="28"/>
          <w:lang w:val="fr-FR" w:eastAsia="ru-RU"/>
        </w:rPr>
        <w:t xml:space="preserve"> государственно</w:t>
      </w:r>
      <w:proofErr w:type="spellStart"/>
      <w:r w:rsidRPr="00FD3227">
        <w:rPr>
          <w:sz w:val="28"/>
          <w:lang w:eastAsia="ru-RU"/>
        </w:rPr>
        <w:t>го</w:t>
      </w:r>
      <w:proofErr w:type="spellEnd"/>
      <w:r w:rsidRPr="00FD3227">
        <w:rPr>
          <w:sz w:val="28"/>
          <w:lang w:val="fr-FR" w:eastAsia="ru-RU"/>
        </w:rPr>
        <w:t xml:space="preserve"> бюджетно</w:t>
      </w:r>
      <w:proofErr w:type="spellStart"/>
      <w:r w:rsidRPr="00FD3227">
        <w:rPr>
          <w:sz w:val="28"/>
          <w:lang w:eastAsia="ru-RU"/>
        </w:rPr>
        <w:t>го</w:t>
      </w:r>
      <w:proofErr w:type="spellEnd"/>
      <w:r w:rsidRPr="00FD3227">
        <w:rPr>
          <w:sz w:val="28"/>
          <w:lang w:val="fr-FR" w:eastAsia="ru-RU"/>
        </w:rPr>
        <w:t xml:space="preserve">  образовательно</w:t>
      </w:r>
      <w:proofErr w:type="spellStart"/>
      <w:r w:rsidRPr="00FD3227">
        <w:rPr>
          <w:sz w:val="28"/>
          <w:lang w:eastAsia="ru-RU"/>
        </w:rPr>
        <w:t>го</w:t>
      </w:r>
      <w:proofErr w:type="spellEnd"/>
      <w:r w:rsidRPr="00FD3227">
        <w:rPr>
          <w:sz w:val="28"/>
          <w:lang w:val="fr-FR" w:eastAsia="ru-RU"/>
        </w:rPr>
        <w:t xml:space="preserve"> учреждени</w:t>
      </w:r>
      <w:r w:rsidRPr="00FD3227">
        <w:rPr>
          <w:sz w:val="28"/>
          <w:lang w:eastAsia="ru-RU"/>
        </w:rPr>
        <w:t>я</w:t>
      </w:r>
    </w:p>
    <w:p w:rsidR="00FD3227" w:rsidRPr="00FD3227" w:rsidRDefault="00FD3227" w:rsidP="00FD3227">
      <w:pPr>
        <w:suppressAutoHyphens w:val="0"/>
        <w:jc w:val="center"/>
        <w:rPr>
          <w:sz w:val="28"/>
          <w:lang w:val="fr-FR" w:eastAsia="ru-RU"/>
        </w:rPr>
      </w:pPr>
      <w:r w:rsidRPr="00FD3227">
        <w:rPr>
          <w:sz w:val="28"/>
          <w:lang w:val="fr-FR" w:eastAsia="ru-RU"/>
        </w:rPr>
        <w:t xml:space="preserve">высшего образования </w:t>
      </w:r>
    </w:p>
    <w:p w:rsidR="00FD3227" w:rsidRPr="00FD3227" w:rsidRDefault="00FD3227" w:rsidP="00FD3227">
      <w:pPr>
        <w:suppressAutoHyphens w:val="0"/>
        <w:ind w:left="-540"/>
        <w:jc w:val="center"/>
        <w:rPr>
          <w:sz w:val="28"/>
          <w:lang w:val="fr-FR" w:eastAsia="ru-RU"/>
        </w:rPr>
      </w:pPr>
      <w:r w:rsidRPr="00FD3227">
        <w:rPr>
          <w:sz w:val="28"/>
          <w:lang w:val="fr-FR" w:eastAsia="ru-RU"/>
        </w:rPr>
        <w:t xml:space="preserve"> «Саратовский государственный технический университет имени Гагарина Ю.А.»</w:t>
      </w:r>
    </w:p>
    <w:p w:rsidR="00022997" w:rsidRPr="00FD3227" w:rsidRDefault="00022997" w:rsidP="003C1C5F">
      <w:pPr>
        <w:jc w:val="center"/>
        <w:rPr>
          <w:sz w:val="28"/>
          <w:lang w:val="fr-FR"/>
        </w:rPr>
      </w:pPr>
    </w:p>
    <w:p w:rsidR="00022997" w:rsidRDefault="00022997" w:rsidP="003C1C5F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:rsidR="00022997" w:rsidRDefault="00022997" w:rsidP="003C1C5F">
      <w:pPr>
        <w:jc w:val="center"/>
        <w:rPr>
          <w:sz w:val="28"/>
        </w:rPr>
      </w:pPr>
    </w:p>
    <w:p w:rsidR="00022997" w:rsidRDefault="00022997" w:rsidP="003C1C5F">
      <w:pPr>
        <w:rPr>
          <w:sz w:val="28"/>
        </w:rPr>
      </w:pPr>
    </w:p>
    <w:p w:rsidR="00022997" w:rsidRDefault="00022997" w:rsidP="003C1C5F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b/>
          <w:kern w:val="1"/>
          <w:sz w:val="28"/>
          <w:szCs w:val="20"/>
        </w:rPr>
        <w:t>РАБОЧАЯ ПРОГРАММА</w:t>
      </w:r>
    </w:p>
    <w:p w:rsidR="00FD3227" w:rsidRDefault="00FD3227" w:rsidP="003C1C5F">
      <w:pPr>
        <w:jc w:val="center"/>
        <w:rPr>
          <w:sz w:val="28"/>
        </w:rPr>
      </w:pPr>
    </w:p>
    <w:p w:rsidR="00022997" w:rsidRDefault="00022997" w:rsidP="003C1C5F">
      <w:pPr>
        <w:jc w:val="center"/>
        <w:rPr>
          <w:sz w:val="28"/>
          <w:szCs w:val="20"/>
          <w:u w:val="single"/>
        </w:rPr>
      </w:pPr>
      <w:r>
        <w:rPr>
          <w:sz w:val="28"/>
        </w:rPr>
        <w:t>по дисциплине</w:t>
      </w:r>
    </w:p>
    <w:p w:rsidR="00022997" w:rsidRDefault="00022997" w:rsidP="003C1C5F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sz w:val="28"/>
          <w:szCs w:val="28"/>
          <w:u w:val="single"/>
        </w:rPr>
        <w:t xml:space="preserve">Б.1.2.2 </w:t>
      </w:r>
      <w:r w:rsidR="000E21AC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Правоведение»</w:t>
      </w:r>
    </w:p>
    <w:p w:rsidR="00022997" w:rsidRDefault="00022997" w:rsidP="00AE7BBC">
      <w:pPr>
        <w:jc w:val="center"/>
        <w:rPr>
          <w:sz w:val="28"/>
        </w:rPr>
      </w:pPr>
      <w:r>
        <w:rPr>
          <w:sz w:val="28"/>
        </w:rPr>
        <w:t>направления подготовки  15.03.02 Технологические машины и оборудование</w:t>
      </w:r>
    </w:p>
    <w:p w:rsidR="00022997" w:rsidRDefault="00022997" w:rsidP="00AE7BBC">
      <w:pPr>
        <w:jc w:val="center"/>
        <w:rPr>
          <w:sz w:val="28"/>
        </w:rPr>
      </w:pPr>
      <w:r>
        <w:rPr>
          <w:sz w:val="28"/>
        </w:rPr>
        <w:t>Профиль «Оборудование химических и нефте</w:t>
      </w:r>
      <w:r w:rsidR="001F6A3A">
        <w:rPr>
          <w:sz w:val="28"/>
        </w:rPr>
        <w:t>газовых</w:t>
      </w:r>
      <w:r>
        <w:rPr>
          <w:sz w:val="28"/>
        </w:rPr>
        <w:t xml:space="preserve"> производств»</w:t>
      </w:r>
    </w:p>
    <w:p w:rsidR="00022997" w:rsidRDefault="00022997" w:rsidP="003C1C5F">
      <w:pPr>
        <w:tabs>
          <w:tab w:val="right" w:leader="underscore" w:pos="8505"/>
        </w:tabs>
        <w:ind w:left="1080" w:hanging="1080"/>
        <w:jc w:val="both"/>
        <w:rPr>
          <w:sz w:val="28"/>
          <w:szCs w:val="20"/>
        </w:rPr>
      </w:pP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заочная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курс – 3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семестр – 6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C666E4">
        <w:rPr>
          <w:sz w:val="28"/>
          <w:szCs w:val="20"/>
        </w:rPr>
        <w:t>2</w:t>
      </w:r>
      <w:bookmarkStart w:id="0" w:name="_GoBack"/>
      <w:bookmarkEnd w:id="0"/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часов в неделю – 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1F6A3A">
        <w:rPr>
          <w:sz w:val="28"/>
          <w:szCs w:val="20"/>
        </w:rPr>
        <w:t>72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лекции – 4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практические занятия – </w:t>
      </w:r>
      <w:r w:rsidR="001F6A3A">
        <w:rPr>
          <w:sz w:val="28"/>
          <w:szCs w:val="20"/>
        </w:rPr>
        <w:t>6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1F6A3A">
        <w:rPr>
          <w:sz w:val="28"/>
          <w:szCs w:val="20"/>
        </w:rPr>
        <w:t>62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 –  6 семестр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нет</w:t>
      </w:r>
    </w:p>
    <w:p w:rsidR="00022997" w:rsidRDefault="00022997" w:rsidP="003C1C5F">
      <w:pPr>
        <w:overflowPunct w:val="0"/>
        <w:autoSpaceDE w:val="0"/>
        <w:textAlignment w:val="baseline"/>
        <w:rPr>
          <w:sz w:val="28"/>
        </w:rPr>
      </w:pPr>
      <w:r>
        <w:rPr>
          <w:sz w:val="28"/>
          <w:szCs w:val="20"/>
        </w:rPr>
        <w:t>РГР – нет</w:t>
      </w:r>
    </w:p>
    <w:p w:rsidR="00022997" w:rsidRDefault="00022997" w:rsidP="003C1C5F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:rsidR="00022997" w:rsidRDefault="00022997" w:rsidP="003C1C5F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:rsidR="00C20EEA" w:rsidRDefault="00C20EEA" w:rsidP="00C20EEA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C20EEA" w:rsidRPr="00C20EEA" w:rsidRDefault="00C20EEA" w:rsidP="00C20EEA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</w:t>
      </w:r>
      <w:r w:rsidRPr="00C20EEA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:rsidR="00C20EEA" w:rsidRPr="00C20EEA" w:rsidRDefault="00C666E4" w:rsidP="00C20EEA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Описание: Описание: преподаватели 3" style="position:absolute;left:0;text-align:left;margin-left:258.6pt;margin-top:19.1pt;width:102.95pt;height:36pt;z-index:-251657216;visibility:visible;mso-wrap-style:square;mso-wrap-distance-left:9pt;mso-wrap-distance-top:0;mso-wrap-distance-right:9pt;mso-wrap-distance-bottom:0;mso-position-horizontal-relative:text;mso-position-vertical-relative:text" wrapcoords="-158 0 -158 21150 21600 21150 21600 0 -158 0">
            <v:imagedata r:id="rId9" o:title=" преподаватели 3" croptop="2894f" cropbottom="58771f" cropleft="35223f" cropright="17027f"/>
            <w10:wrap type="tight"/>
          </v:shape>
        </w:pict>
      </w:r>
      <w:r w:rsidR="00C20EEA" w:rsidRPr="00C20EEA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="00C20EEA" w:rsidRPr="00C20EEA">
        <w:rPr>
          <w:rFonts w:eastAsia="Calibri"/>
          <w:sz w:val="28"/>
          <w:szCs w:val="28"/>
          <w:lang w:eastAsia="en-US"/>
        </w:rPr>
        <w:t>., протокол № 9</w:t>
      </w:r>
    </w:p>
    <w:p w:rsidR="00C20EEA" w:rsidRPr="00C20EEA" w:rsidRDefault="00C20EEA" w:rsidP="00C20EEA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C20EEA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 </w:t>
      </w:r>
      <w:r w:rsidRPr="00C20EEA">
        <w:rPr>
          <w:rFonts w:eastAsia="Calibri"/>
          <w:sz w:val="28"/>
          <w:szCs w:val="28"/>
          <w:lang w:eastAsia="en-US"/>
        </w:rPr>
        <w:t>Зав. кафедрой                              / Ермакова М.Л. /</w:t>
      </w:r>
    </w:p>
    <w:p w:rsidR="00C20EEA" w:rsidRPr="00C20EEA" w:rsidRDefault="00C20EEA" w:rsidP="00C20EEA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20EEA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:rsidR="00C20EEA" w:rsidRPr="00C20EEA" w:rsidRDefault="00C20EEA" w:rsidP="00C20EEA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C20EEA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«26» июня 2023 г</w:t>
      </w:r>
      <w:r w:rsidRPr="00C20EEA">
        <w:rPr>
          <w:rFonts w:eastAsia="Calibri"/>
          <w:sz w:val="28"/>
          <w:szCs w:val="28"/>
          <w:lang w:eastAsia="en-US"/>
        </w:rPr>
        <w:t>., протокол № 5</w:t>
      </w:r>
    </w:p>
    <w:p w:rsidR="00C20EEA" w:rsidRPr="00C20EEA" w:rsidRDefault="00C666E4" w:rsidP="00C20EEA">
      <w:pPr>
        <w:suppressAutoHyphens w:val="0"/>
        <w:ind w:firstLine="709"/>
        <w:jc w:val="right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Рисунок 1" o:spid="_x0000_i1025" type="#_x0000_t75" alt="Описание: Описание: E:\РП 2022-23\подписи 2022\скан0003.tif" style="width:282pt;height:53.25pt;visibility:visible;mso-wrap-style:square">
            <v:imagedata r:id="rId10" o:title="скан0003" croptop="46270f" cropbottom="15593f" cropleft="28508f" cropright="3892f"/>
          </v:shape>
        </w:pict>
      </w:r>
    </w:p>
    <w:p w:rsidR="00022997" w:rsidRDefault="00022997" w:rsidP="003C1C5F">
      <w:pPr>
        <w:jc w:val="center"/>
        <w:rPr>
          <w:sz w:val="28"/>
          <w:lang w:eastAsia="ru-RU"/>
        </w:rPr>
      </w:pPr>
      <w:r>
        <w:rPr>
          <w:sz w:val="28"/>
          <w:lang w:eastAsia="ru-RU"/>
        </w:rPr>
        <w:t>Энгельс 202</w:t>
      </w:r>
      <w:r w:rsidR="001F6A3A">
        <w:rPr>
          <w:sz w:val="28"/>
          <w:lang w:eastAsia="ru-RU"/>
        </w:rPr>
        <w:t>3</w:t>
      </w:r>
    </w:p>
    <w:p w:rsidR="00022997" w:rsidRDefault="001F6A3A" w:rsidP="001F6A3A">
      <w:pPr>
        <w:jc w:val="center"/>
        <w:rPr>
          <w:b/>
          <w:i/>
          <w:iCs/>
        </w:rPr>
      </w:pPr>
      <w:r>
        <w:rPr>
          <w:sz w:val="28"/>
          <w:lang w:eastAsia="ru-RU"/>
        </w:rPr>
        <w:br w:type="page"/>
      </w:r>
      <w:r w:rsidR="00022997">
        <w:rPr>
          <w:b/>
          <w:szCs w:val="20"/>
        </w:rPr>
        <w:lastRenderedPageBreak/>
        <w:t>1.</w:t>
      </w:r>
      <w:r w:rsidR="00022997">
        <w:rPr>
          <w:b/>
          <w:iCs/>
        </w:rPr>
        <w:t>Цели и задачи  освоения дисциплины</w:t>
      </w:r>
    </w:p>
    <w:p w:rsidR="00022997" w:rsidRDefault="00022997" w:rsidP="003C1C5F">
      <w:pPr>
        <w:autoSpaceDE w:val="0"/>
        <w:ind w:right="88"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Целью преподавания  дисциплины    «Правоведение»  является </w:t>
      </w:r>
      <w:r w:rsidRPr="002A3388">
        <w:rPr>
          <w:bCs/>
          <w:color w:val="000000"/>
        </w:rPr>
        <w:t>−</w:t>
      </w:r>
      <w:r>
        <w:rPr>
          <w:bCs/>
          <w:color w:val="000000"/>
        </w:rPr>
        <w:t xml:space="preserve"> обеспечение реализации требований Государственного образовательного стандарта высшего профессионального образования по вопросам:</w:t>
      </w:r>
    </w:p>
    <w:p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  происхождения, развития, форм и социального назначения государства и права, сущности и значения основных правовых институтов;</w:t>
      </w:r>
    </w:p>
    <w:p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-  регламентирующим  имущественные и некоторые неимущественные отношения, участниками которых являются физические и юридические лица, а также государство; </w:t>
      </w:r>
    </w:p>
    <w:p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трудового, административного, уголовного,  семейного,  экологического и информационного права.</w:t>
      </w:r>
    </w:p>
    <w:p w:rsidR="00022997" w:rsidRDefault="00022997" w:rsidP="003C1C5F">
      <w:pPr>
        <w:autoSpaceDE w:val="0"/>
        <w:ind w:right="88"/>
        <w:jc w:val="both"/>
        <w:rPr>
          <w:bCs/>
          <w:color w:val="000000"/>
        </w:rPr>
      </w:pPr>
      <w:r>
        <w:rPr>
          <w:bCs/>
          <w:color w:val="000000"/>
        </w:rPr>
        <w:t xml:space="preserve">         Задачами изучения дисциплины «Правоведение» являются:</w:t>
      </w:r>
    </w:p>
    <w:p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развитие  личности, направленное на формирование правосознания, общей и правовой культуры, внутренней убежденности в необходимости соблюдения норм права;</w:t>
      </w:r>
    </w:p>
    <w:p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выработка позитивного отношения к праву;</w:t>
      </w:r>
    </w:p>
    <w:p w:rsidR="00022997" w:rsidRDefault="00022997" w:rsidP="003C1C5F">
      <w:pPr>
        <w:autoSpaceDE w:val="0"/>
        <w:ind w:right="-82" w:firstLine="720"/>
        <w:jc w:val="both"/>
        <w:rPr>
          <w:bCs/>
          <w:color w:val="000000"/>
        </w:rPr>
      </w:pPr>
      <w:r>
        <w:rPr>
          <w:bCs/>
          <w:color w:val="000000"/>
        </w:rPr>
        <w:t>- воспитание дисциплинированности, уважения к правам и свободам других лиц, демократическим правовым институтам, правопорядку;</w:t>
      </w:r>
    </w:p>
    <w:p w:rsidR="00022997" w:rsidRDefault="00022997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формирование  общих теоретических знаний о государственно-правовых явлениях, об основных отраслях права, необходимых для эффективного использования и защиты прав и исполнения обязанностей, правомерной  реализации гражданской позиции;</w:t>
      </w:r>
    </w:p>
    <w:p w:rsidR="00022997" w:rsidRDefault="00022997" w:rsidP="003C1C5F">
      <w:pPr>
        <w:autoSpaceDE w:val="0"/>
        <w:ind w:right="88" w:firstLine="720"/>
        <w:jc w:val="both"/>
        <w:rPr>
          <w:color w:val="000000"/>
        </w:rPr>
      </w:pPr>
      <w:r>
        <w:rPr>
          <w:bCs/>
          <w:color w:val="000000"/>
        </w:rPr>
        <w:t>- формирование  способности к сознательному и ответственному действию в сфере отношений, урегулированных правом, в том числе к оценке явлений и событий с точки зрения соответствия закону, к самостоятельному принятию решений.</w:t>
      </w:r>
    </w:p>
    <w:p w:rsidR="00022997" w:rsidRDefault="00022997" w:rsidP="003C1C5F">
      <w:pPr>
        <w:autoSpaceDE w:val="0"/>
        <w:ind w:right="88"/>
        <w:jc w:val="both"/>
        <w:rPr>
          <w:color w:val="000000"/>
        </w:rPr>
      </w:pPr>
    </w:p>
    <w:p w:rsidR="00022997" w:rsidRDefault="00022997" w:rsidP="003C1C5F">
      <w:pPr>
        <w:jc w:val="center"/>
        <w:rPr>
          <w:b/>
          <w:i/>
          <w:iCs/>
        </w:rPr>
      </w:pPr>
      <w:r>
        <w:rPr>
          <w:b/>
          <w:iCs/>
        </w:rPr>
        <w:t>2. Место дисциплины в структуре ООП </w:t>
      </w:r>
      <w:proofErr w:type="gramStart"/>
      <w:r>
        <w:rPr>
          <w:b/>
          <w:iCs/>
        </w:rPr>
        <w:t>ВО</w:t>
      </w:r>
      <w:proofErr w:type="gramEnd"/>
    </w:p>
    <w:p w:rsidR="00022997" w:rsidRDefault="00022997" w:rsidP="003C1C5F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Дисциплина </w:t>
      </w:r>
      <w:r>
        <w:t>«</w:t>
      </w:r>
      <w:r>
        <w:rPr>
          <w:rFonts w:ascii="Times New Roman CYR" w:hAnsi="Times New Roman CYR" w:cs="Times New Roman CYR"/>
        </w:rPr>
        <w:t>Правоведение</w:t>
      </w:r>
      <w:r w:rsidR="006C585A">
        <w:t>» относится к вариативной части</w:t>
      </w:r>
      <w:r>
        <w:rPr>
          <w:rFonts w:ascii="Times New Roman CYR" w:hAnsi="Times New Roman CYR" w:cs="Times New Roman CYR"/>
        </w:rPr>
        <w:t>. Дисциплины, изучение которых студентам необходимо для усвоения данной дисциплины: философия, оценка экономической эффективности проекта.</w:t>
      </w:r>
    </w:p>
    <w:p w:rsidR="00022997" w:rsidRDefault="00022997" w:rsidP="003C1C5F">
      <w:pPr>
        <w:tabs>
          <w:tab w:val="left" w:pos="360"/>
        </w:tabs>
        <w:autoSpaceDE w:val="0"/>
        <w:ind w:left="360" w:hanging="360"/>
        <w:jc w:val="both"/>
        <w:rPr>
          <w:rFonts w:ascii="Times New Roman CYR" w:hAnsi="Times New Roman CYR" w:cs="Times New Roman CYR"/>
        </w:rPr>
      </w:pPr>
    </w:p>
    <w:p w:rsidR="00022997" w:rsidRDefault="00022997">
      <w:pPr>
        <w:tabs>
          <w:tab w:val="left" w:pos="360"/>
        </w:tabs>
        <w:autoSpaceDE w:val="0"/>
        <w:ind w:left="360" w:hanging="360"/>
        <w:jc w:val="center"/>
        <w:rPr>
          <w:b/>
          <w:i/>
          <w:iCs/>
        </w:rPr>
      </w:pPr>
      <w:r>
        <w:rPr>
          <w:b/>
          <w:iCs/>
        </w:rPr>
        <w:t>3. Требования к результатам освоения дисциплины</w:t>
      </w:r>
    </w:p>
    <w:p w:rsidR="00022997" w:rsidRDefault="00022997" w:rsidP="00A848C8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Изучение дисциплины направлено на формирование следующих компетенций: </w:t>
      </w:r>
      <w:r>
        <w:rPr>
          <w:rStyle w:val="eop"/>
        </w:rPr>
        <w:t> </w:t>
      </w:r>
    </w:p>
    <w:p w:rsidR="00022997" w:rsidRDefault="00022997" w:rsidP="00A848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1C5F">
        <w:rPr>
          <w:rStyle w:val="normaltextrun"/>
          <w:rFonts w:ascii="Times New Roman" w:hAnsi="Times New Roman"/>
          <w:sz w:val="24"/>
          <w:szCs w:val="24"/>
        </w:rPr>
        <w:t>−</w:t>
      </w:r>
      <w:r w:rsidRPr="00A848C8">
        <w:rPr>
          <w:rStyle w:val="normaltextrun"/>
          <w:rFonts w:ascii="Times New Roman" w:hAnsi="Times New Roman"/>
          <w:sz w:val="24"/>
          <w:szCs w:val="24"/>
        </w:rPr>
        <w:t xml:space="preserve"> ОК-4 </w:t>
      </w:r>
      <w:r w:rsidRPr="003C1C5F">
        <w:rPr>
          <w:rStyle w:val="normaltextrun"/>
          <w:rFonts w:ascii="Times New Roman" w:hAnsi="Times New Roman"/>
          <w:sz w:val="24"/>
          <w:szCs w:val="24"/>
        </w:rPr>
        <w:t>−</w:t>
      </w:r>
      <w:r>
        <w:rPr>
          <w:rStyle w:val="normaltextrun"/>
          <w:rFonts w:ascii="Times New Roman" w:hAnsi="Times New Roman"/>
          <w:sz w:val="24"/>
          <w:szCs w:val="24"/>
        </w:rPr>
        <w:t xml:space="preserve"> </w:t>
      </w:r>
      <w:r w:rsidRPr="00A848C8">
        <w:rPr>
          <w:rFonts w:ascii="Times New Roman" w:hAnsi="Times New Roman" w:cs="Times New Roman"/>
          <w:sz w:val="24"/>
          <w:szCs w:val="24"/>
        </w:rPr>
        <w:t>способностью использовать основы правовых знаний в различных сферах деятельности</w:t>
      </w:r>
      <w:r w:rsidR="00FD3227">
        <w:rPr>
          <w:rFonts w:ascii="Times New Roman" w:hAnsi="Times New Roman" w:cs="Times New Roman"/>
          <w:sz w:val="24"/>
          <w:szCs w:val="24"/>
        </w:rPr>
        <w:t>.</w:t>
      </w:r>
    </w:p>
    <w:p w:rsidR="00FD3227" w:rsidRDefault="00022997" w:rsidP="00FD3227">
      <w:pPr>
        <w:tabs>
          <w:tab w:val="left" w:pos="0"/>
        </w:tabs>
        <w:autoSpaceDE w:val="0"/>
        <w:ind w:firstLine="709"/>
        <w:jc w:val="both"/>
      </w:pPr>
      <w:r>
        <w:rPr>
          <w:color w:val="000000"/>
        </w:rPr>
        <w:t>В результате освоения дисциплины студент должен:</w:t>
      </w:r>
    </w:p>
    <w:p w:rsidR="00022997" w:rsidRPr="00FD3227" w:rsidRDefault="00022997" w:rsidP="00FD3227">
      <w:pPr>
        <w:tabs>
          <w:tab w:val="left" w:pos="0"/>
        </w:tabs>
        <w:autoSpaceDE w:val="0"/>
        <w:ind w:firstLine="709"/>
        <w:jc w:val="both"/>
      </w:pPr>
      <w:r>
        <w:rPr>
          <w:rFonts w:ascii="Times New Roman CYR" w:hAnsi="Times New Roman CYR" w:cs="Times New Roman CYR"/>
        </w:rPr>
        <w:t xml:space="preserve">Знать: </w:t>
      </w:r>
    </w:p>
    <w:p w:rsidR="00022997" w:rsidRPr="00780318" w:rsidRDefault="00022997" w:rsidP="003C1C5F">
      <w:pPr>
        <w:tabs>
          <w:tab w:val="left" w:pos="0"/>
        </w:tabs>
        <w:autoSpaceDE w:val="0"/>
        <w:ind w:firstLine="709"/>
        <w:jc w:val="both"/>
      </w:pPr>
      <w:r w:rsidRPr="00936CDE">
        <w:rPr>
          <w:b/>
        </w:rPr>
        <w:t xml:space="preserve">− </w:t>
      </w:r>
      <w:r>
        <w:t xml:space="preserve">основные категории и понятия юриспруденции; </w:t>
      </w:r>
    </w:p>
    <w:p w:rsidR="00022997" w:rsidRPr="00780318" w:rsidRDefault="00022997" w:rsidP="003C1C5F">
      <w:pPr>
        <w:tabs>
          <w:tab w:val="left" w:pos="0"/>
        </w:tabs>
        <w:autoSpaceDE w:val="0"/>
        <w:ind w:firstLine="709"/>
        <w:jc w:val="both"/>
      </w:pPr>
      <w:r w:rsidRPr="00780318">
        <w:t xml:space="preserve">− </w:t>
      </w:r>
      <w:r>
        <w:t xml:space="preserve">основные принципы устройства государственной власти и основы правового положения личности в Российской Федерации; </w:t>
      </w:r>
    </w:p>
    <w:p w:rsidR="00022997" w:rsidRPr="00C9707B" w:rsidRDefault="00022997" w:rsidP="003C1C5F">
      <w:pPr>
        <w:tabs>
          <w:tab w:val="left" w:pos="0"/>
        </w:tabs>
        <w:autoSpaceDE w:val="0"/>
        <w:ind w:firstLine="709"/>
        <w:jc w:val="both"/>
      </w:pPr>
      <w:r w:rsidRPr="00B11F4A">
        <w:t xml:space="preserve">− </w:t>
      </w:r>
      <w:r>
        <w:t>основные нормы действующего законодательства и правовые нормы, регулирующие профессиональную деятельность.</w:t>
      </w:r>
    </w:p>
    <w:p w:rsidR="00022997" w:rsidRDefault="00022997" w:rsidP="003C1C5F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Уметь:</w:t>
      </w:r>
    </w:p>
    <w:p w:rsidR="00022997" w:rsidRDefault="00022997" w:rsidP="003C1C5F">
      <w:pPr>
        <w:tabs>
          <w:tab w:val="left" w:pos="360"/>
        </w:tabs>
        <w:autoSpaceDE w:val="0"/>
        <w:ind w:firstLine="709"/>
        <w:jc w:val="both"/>
      </w:pPr>
      <w:r w:rsidRPr="00936CDE">
        <w:rPr>
          <w:b/>
        </w:rPr>
        <w:t>−</w:t>
      </w:r>
      <w:r>
        <w:t xml:space="preserve"> логически грамотно выражать и обосновывать свою точку зрения  по  государственно-правовой проблематике; </w:t>
      </w:r>
    </w:p>
    <w:p w:rsidR="00022997" w:rsidRDefault="00022997" w:rsidP="003C1C5F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свободно оперировать   юридическими понятиями; </w:t>
      </w:r>
    </w:p>
    <w:p w:rsidR="00022997" w:rsidRDefault="00022997" w:rsidP="003C1C5F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работать с нормативно - правовыми актами;</w:t>
      </w:r>
    </w:p>
    <w:p w:rsidR="00022997" w:rsidRDefault="00022997" w:rsidP="003C1C5F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использовать нормативно-правовую документацию в сфере профессиональной деятельности.</w:t>
      </w:r>
    </w:p>
    <w:p w:rsidR="000E21AC" w:rsidRDefault="00022997" w:rsidP="003C1C5F">
      <w:pPr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Владеть:  </w:t>
      </w:r>
    </w:p>
    <w:p w:rsidR="00022997" w:rsidRDefault="00022997" w:rsidP="003C1C5F">
      <w:pPr>
        <w:autoSpaceDE w:val="0"/>
        <w:ind w:firstLine="709"/>
        <w:jc w:val="both"/>
      </w:pPr>
      <w:r w:rsidRPr="002A3388">
        <w:rPr>
          <w:rFonts w:ascii="Times New Roman CYR" w:hAnsi="Times New Roman CYR" w:cs="Times New Roman CYR"/>
        </w:rPr>
        <w:t>−</w:t>
      </w:r>
      <w:r>
        <w:rPr>
          <w:rFonts w:ascii="Times New Roman CYR" w:hAnsi="Times New Roman CYR" w:cs="Times New Roman CYR"/>
        </w:rPr>
        <w:t xml:space="preserve"> б</w:t>
      </w:r>
      <w:r>
        <w:t xml:space="preserve">азовыми терминами дисциплины; навыками по принятию решений и совершению юридических действий в точном соответствии с законом;  </w:t>
      </w:r>
    </w:p>
    <w:p w:rsidR="00022997" w:rsidRDefault="00022997" w:rsidP="003C1C5F">
      <w:pPr>
        <w:autoSpaceDE w:val="0"/>
        <w:ind w:firstLine="709"/>
        <w:jc w:val="both"/>
      </w:pPr>
      <w:r w:rsidRPr="00AD286C">
        <w:t>−</w:t>
      </w:r>
      <w:r>
        <w:t xml:space="preserve"> методами проведения анализа для обоснованного принятия решений; </w:t>
      </w:r>
    </w:p>
    <w:p w:rsidR="00022997" w:rsidRDefault="00022997" w:rsidP="003C1C5F">
      <w:pPr>
        <w:autoSpaceDE w:val="0"/>
        <w:ind w:firstLine="709"/>
        <w:jc w:val="both"/>
      </w:pPr>
      <w:r w:rsidRPr="00AD286C">
        <w:t>−</w:t>
      </w:r>
      <w:r>
        <w:t xml:space="preserve"> навыками работы с юридической литературой.</w:t>
      </w:r>
    </w:p>
    <w:p w:rsidR="00022997" w:rsidRDefault="00022997" w:rsidP="003C1C5F">
      <w:pPr>
        <w:autoSpaceDE w:val="0"/>
        <w:ind w:firstLine="709"/>
        <w:jc w:val="both"/>
        <w:rPr>
          <w:rFonts w:ascii="Times New Roman CYR" w:hAnsi="Times New Roman CYR" w:cs="Times New Roman CYR"/>
        </w:rPr>
      </w:pPr>
    </w:p>
    <w:p w:rsidR="00022997" w:rsidRDefault="00022997">
      <w:pPr>
        <w:pStyle w:val="af3"/>
        <w:rPr>
          <w:sz w:val="24"/>
        </w:rPr>
      </w:pPr>
      <w:r>
        <w:rPr>
          <w:sz w:val="24"/>
        </w:rPr>
        <w:lastRenderedPageBreak/>
        <w:t>4. Распределение трудоемкости (час.) дисциплины по темам и видам занятий</w:t>
      </w:r>
    </w:p>
    <w:p w:rsidR="00022997" w:rsidRDefault="00022997">
      <w:pPr>
        <w:pStyle w:val="af3"/>
        <w:jc w:val="both"/>
        <w:rPr>
          <w:i/>
          <w:sz w:val="24"/>
        </w:rPr>
      </w:pPr>
    </w:p>
    <w:tbl>
      <w:tblPr>
        <w:tblW w:w="9947" w:type="dxa"/>
        <w:tblLayout w:type="fixed"/>
        <w:tblLook w:val="0000" w:firstRow="0" w:lastRow="0" w:firstColumn="0" w:lastColumn="0" w:noHBand="0" w:noVBand="0"/>
      </w:tblPr>
      <w:tblGrid>
        <w:gridCol w:w="720"/>
        <w:gridCol w:w="3924"/>
        <w:gridCol w:w="709"/>
        <w:gridCol w:w="900"/>
        <w:gridCol w:w="900"/>
        <w:gridCol w:w="900"/>
        <w:gridCol w:w="1080"/>
        <w:gridCol w:w="814"/>
      </w:tblGrid>
      <w:tr w:rsidR="00022997" w:rsidTr="003C1C5F">
        <w:trPr>
          <w:cantSplit/>
          <w:trHeight w:val="660"/>
        </w:trPr>
        <w:tc>
          <w:tcPr>
            <w:tcW w:w="7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</w:p>
          <w:p w:rsidR="00022997" w:rsidRDefault="00022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Темы</w:t>
            </w:r>
          </w:p>
        </w:tc>
        <w:tc>
          <w:tcPr>
            <w:tcW w:w="392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022997" w:rsidRDefault="00022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  <w:p w:rsidR="00022997" w:rsidRDefault="00022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темы</w:t>
            </w:r>
          </w:p>
        </w:tc>
        <w:tc>
          <w:tcPr>
            <w:tcW w:w="5303" w:type="dxa"/>
            <w:gridSpan w:val="6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022997" w:rsidRDefault="00022997">
            <w:pPr>
              <w:pStyle w:val="5"/>
              <w:jc w:val="center"/>
            </w:pPr>
            <w:r>
              <w:rPr>
                <w:b w:val="0"/>
                <w:i w:val="0"/>
                <w:sz w:val="20"/>
                <w:szCs w:val="20"/>
              </w:rPr>
              <w:t>Часы</w:t>
            </w:r>
            <w:proofErr w:type="gramStart"/>
            <w:r>
              <w:rPr>
                <w:b w:val="0"/>
                <w:i w:val="0"/>
                <w:sz w:val="20"/>
                <w:szCs w:val="20"/>
              </w:rPr>
              <w:t>/ И</w:t>
            </w:r>
            <w:proofErr w:type="gramEnd"/>
            <w:r>
              <w:rPr>
                <w:b w:val="0"/>
                <w:i w:val="0"/>
                <w:sz w:val="20"/>
                <w:szCs w:val="20"/>
              </w:rPr>
              <w:t>з них в интерактивной форме</w:t>
            </w:r>
          </w:p>
        </w:tc>
      </w:tr>
      <w:tr w:rsidR="00022997" w:rsidTr="003C1C5F">
        <w:trPr>
          <w:trHeight w:val="352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ind w:right="-108" w:hanging="108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Колл</w:t>
            </w:r>
            <w:proofErr w:type="spellEnd"/>
            <w:r>
              <w:rPr>
                <w:sz w:val="20"/>
                <w:szCs w:val="20"/>
              </w:rPr>
              <w:t>-мы</w:t>
            </w:r>
            <w:proofErr w:type="gram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</w:t>
            </w:r>
            <w:proofErr w:type="spellEnd"/>
            <w:r>
              <w:rPr>
                <w:sz w:val="20"/>
                <w:szCs w:val="20"/>
              </w:rPr>
              <w:t>-е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ind w:right="-10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-е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>
            <w:pPr>
              <w:jc w:val="center"/>
            </w:pPr>
            <w:r>
              <w:rPr>
                <w:sz w:val="20"/>
                <w:szCs w:val="20"/>
              </w:rPr>
              <w:t>СРС</w:t>
            </w:r>
          </w:p>
        </w:tc>
      </w:tr>
      <w:tr w:rsidR="00022997" w:rsidTr="003C1C5F">
        <w:trPr>
          <w:trHeight w:val="236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924" w:type="dxa"/>
            <w:tcBorders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AC03C2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AC03C2">
            <w:pPr>
              <w:jc w:val="center"/>
            </w:pPr>
            <w:r>
              <w:t>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>
            <w:pPr>
              <w:jc w:val="center"/>
            </w:pPr>
            <w:r>
              <w:t>8</w:t>
            </w:r>
          </w:p>
        </w:tc>
      </w:tr>
      <w:tr w:rsidR="00022997" w:rsidTr="00014A6E">
        <w:trPr>
          <w:trHeight w:val="236"/>
        </w:trPr>
        <w:tc>
          <w:tcPr>
            <w:tcW w:w="994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>
            <w:pPr>
              <w:snapToGrid w:val="0"/>
              <w:jc w:val="center"/>
            </w:pPr>
            <w:smartTag w:uri="urn:schemas-microsoft-com:office:smarttags" w:element="place">
              <w:r>
                <w:rPr>
                  <w:bCs/>
                  <w:iCs/>
                  <w:color w:val="000000"/>
                  <w:lang w:val="en-US"/>
                </w:rPr>
                <w:t>I</w:t>
              </w:r>
              <w:r>
                <w:rPr>
                  <w:bCs/>
                  <w:iCs/>
                  <w:color w:val="000000"/>
                </w:rPr>
                <w:t>.</w:t>
              </w:r>
            </w:smartTag>
            <w:r>
              <w:t>Право и его роль в жизни общества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1.1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Государство как политико-правовая форма организации общественной жизни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1F6A3A" w:rsidP="00565253">
            <w:pPr>
              <w:jc w:val="center"/>
            </w:pPr>
            <w: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0,5/0,5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4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1.2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Понятие и сущность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D622EC" w:rsidP="00565253">
            <w:pPr>
              <w:jc w:val="center"/>
            </w:pPr>
            <w: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1.3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Норма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 w:rsidP="00565253">
            <w:pPr>
              <w:jc w:val="center"/>
            </w:pPr>
            <w:r>
              <w:t>4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1.4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Источники права. Правотворчество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  <w:r w:rsidR="00022997">
              <w:t>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1.5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Правоотношение и их участники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1.6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Правонарушение  и юридическая ответственность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4,5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 w:rsidP="00565253">
            <w:pPr>
              <w:jc w:val="center"/>
            </w:pPr>
            <w:r>
              <w:t>4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1.7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Правосознание и правовая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1.8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Реализация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  <w:rPr>
                <w:bCs/>
              </w:rPr>
            </w:pPr>
            <w:r>
              <w:t>1.9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1"/>
              <w:snapToGrid w:val="0"/>
              <w:jc w:val="left"/>
            </w:pPr>
            <w:r>
              <w:rPr>
                <w:bCs/>
                <w:i w:val="0"/>
              </w:rPr>
              <w:t>Законность, правопорядок, общественный порядок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  <w:rPr>
                <w:bCs/>
              </w:rPr>
            </w:pPr>
            <w:r>
              <w:t>1.10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1"/>
              <w:snapToGrid w:val="0"/>
              <w:jc w:val="left"/>
            </w:pPr>
            <w:r>
              <w:rPr>
                <w:bCs/>
                <w:i w:val="0"/>
              </w:rPr>
              <w:t>Основные правовые системы современности.</w:t>
            </w:r>
          </w:p>
          <w:p w:rsidR="00022997" w:rsidRDefault="00022997">
            <w:pPr>
              <w:tabs>
                <w:tab w:val="left" w:pos="0"/>
              </w:tabs>
              <w:snapToGrid w:val="0"/>
            </w:pPr>
            <w:r>
              <w:t>Международное право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 w:rsidP="00565253">
            <w:pPr>
              <w:jc w:val="center"/>
            </w:pPr>
            <w:r>
              <w:t>2</w:t>
            </w:r>
          </w:p>
        </w:tc>
      </w:tr>
      <w:tr w:rsidR="00022997" w:rsidTr="008F6490">
        <w:trPr>
          <w:trHeight w:val="332"/>
        </w:trPr>
        <w:tc>
          <w:tcPr>
            <w:tcW w:w="99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 xml:space="preserve">. </w:t>
            </w:r>
            <w:r>
              <w:t>Конституционное право как ведущая отрасль Российского права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2.1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</w:pPr>
            <w:r>
              <w:t>Конституционное право РФ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1F6A3A" w:rsidP="00565253">
            <w:pPr>
              <w:jc w:val="center"/>
            </w:pPr>
            <w:r>
              <w:t>5,5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4</w:t>
            </w:r>
          </w:p>
        </w:tc>
      </w:tr>
      <w:tr w:rsidR="00022997" w:rsidTr="003C1C5F">
        <w:trPr>
          <w:trHeight w:val="34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2.2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Права и свободы человека и гражданина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4,5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 w:rsidP="00565253">
            <w:pPr>
              <w:jc w:val="center"/>
            </w:pPr>
            <w:r>
              <w:t>4</w:t>
            </w:r>
          </w:p>
        </w:tc>
      </w:tr>
      <w:tr w:rsidR="00022997" w:rsidTr="003C1C5F">
        <w:trPr>
          <w:trHeight w:val="34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2.3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Федеративное устройство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  <w:r w:rsidR="00022997">
              <w:t>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trHeight w:val="34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2.4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Система  органов государственной власти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  <w:r w:rsidR="00022997">
              <w:t>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</w:p>
        </w:tc>
      </w:tr>
      <w:tr w:rsidR="00022997" w:rsidTr="008E47FF">
        <w:trPr>
          <w:trHeight w:val="332"/>
        </w:trPr>
        <w:tc>
          <w:tcPr>
            <w:tcW w:w="99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. </w:t>
            </w:r>
            <w:r>
              <w:rPr>
                <w:bCs/>
              </w:rPr>
              <w:t>Отрасли Российского права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3.1</w:t>
            </w:r>
          </w:p>
          <w:p w:rsidR="00022997" w:rsidRDefault="00022997">
            <w:pPr>
              <w:jc w:val="center"/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 xml:space="preserve">Основы гражданского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DF5A9B" w:rsidP="00565253">
            <w:pPr>
              <w:jc w:val="center"/>
            </w:pPr>
            <w:r>
              <w:t>5,5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4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  <w:rPr>
                <w:rFonts w:cs="Arial"/>
              </w:rPr>
            </w:pPr>
            <w:r>
              <w:t>3.2.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rFonts w:cs="Arial"/>
                <w:sz w:val="24"/>
              </w:rPr>
              <w:t>Основы семейного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D622EC" w:rsidP="00565253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4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  <w:rPr>
                <w:bCs/>
              </w:rPr>
            </w:pPr>
            <w:r>
              <w:t>3.3.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1"/>
              <w:snapToGrid w:val="0"/>
              <w:spacing w:line="200" w:lineRule="atLeast"/>
              <w:jc w:val="left"/>
            </w:pPr>
            <w:r>
              <w:rPr>
                <w:bCs/>
                <w:i w:val="0"/>
              </w:rPr>
              <w:t xml:space="preserve">Основы трудового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D622EC" w:rsidP="00565253">
            <w:pPr>
              <w:jc w:val="center"/>
            </w:pPr>
            <w:r>
              <w:t>5,5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4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3.4.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Основы уголовного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D622EC" w:rsidP="00565253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3.5.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Основы административного 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4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3.6.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Основы экологического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022997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3.7.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Основы информационного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D622EC" w:rsidP="00565253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snapToGrid w:val="0"/>
              <w:jc w:val="center"/>
            </w:pPr>
            <w:r>
              <w:t>3.8.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Основы процессуального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D622EC" w:rsidP="00565253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2997" w:rsidRDefault="001F6A3A" w:rsidP="00565253">
            <w:pPr>
              <w:jc w:val="center"/>
            </w:pPr>
            <w:r>
              <w:t>2</w:t>
            </w:r>
          </w:p>
        </w:tc>
      </w:tr>
      <w:tr w:rsidR="00022997" w:rsidTr="003C1C5F">
        <w:trPr>
          <w:cantSplit/>
          <w:trHeight w:val="348"/>
        </w:trPr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22997" w:rsidRDefault="00022997">
            <w: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22997" w:rsidRDefault="00D622EC">
            <w:pPr>
              <w:jc w:val="center"/>
            </w:pPr>
            <w:r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22997" w:rsidRDefault="00022997" w:rsidP="00C618EB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22997" w:rsidRDefault="00022997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22997" w:rsidRDefault="00022997">
            <w:pPr>
              <w:snapToGrid w:val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22997" w:rsidRDefault="00022997">
            <w:pPr>
              <w:jc w:val="center"/>
            </w:pPr>
            <w:r>
              <w:t>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2997" w:rsidRDefault="001F6A3A" w:rsidP="001F6A3A">
            <w:pPr>
              <w:jc w:val="center"/>
            </w:pPr>
            <w:r>
              <w:t xml:space="preserve">62 </w:t>
            </w:r>
          </w:p>
        </w:tc>
      </w:tr>
    </w:tbl>
    <w:p w:rsidR="00022997" w:rsidRDefault="00022997">
      <w:pPr>
        <w:autoSpaceDE w:val="0"/>
        <w:ind w:firstLine="600"/>
        <w:jc w:val="both"/>
        <w:rPr>
          <w:rFonts w:ascii="Times New Roman CYR" w:hAnsi="Times New Roman CYR" w:cs="Times New Roman CYR"/>
        </w:rPr>
      </w:pPr>
    </w:p>
    <w:p w:rsidR="00022997" w:rsidRDefault="00022997">
      <w:pPr>
        <w:tabs>
          <w:tab w:val="left" w:pos="720"/>
        </w:tabs>
        <w:ind w:left="360"/>
        <w:jc w:val="center"/>
        <w:rPr>
          <w:b/>
        </w:rPr>
      </w:pPr>
    </w:p>
    <w:p w:rsidR="00022997" w:rsidRDefault="00022997">
      <w:pPr>
        <w:tabs>
          <w:tab w:val="left" w:pos="720"/>
        </w:tabs>
        <w:ind w:left="360"/>
        <w:jc w:val="center"/>
        <w:rPr>
          <w:b/>
        </w:rPr>
      </w:pPr>
    </w:p>
    <w:p w:rsidR="00022997" w:rsidRDefault="00022997">
      <w:pPr>
        <w:tabs>
          <w:tab w:val="left" w:pos="720"/>
        </w:tabs>
        <w:ind w:left="360"/>
        <w:jc w:val="center"/>
        <w:rPr>
          <w:b/>
        </w:rPr>
      </w:pPr>
    </w:p>
    <w:p w:rsidR="00022997" w:rsidRDefault="00022997">
      <w:pPr>
        <w:tabs>
          <w:tab w:val="left" w:pos="720"/>
        </w:tabs>
        <w:ind w:left="360"/>
        <w:jc w:val="center"/>
        <w:rPr>
          <w:b/>
        </w:rPr>
      </w:pPr>
    </w:p>
    <w:p w:rsidR="00022997" w:rsidRDefault="00022997">
      <w:pPr>
        <w:tabs>
          <w:tab w:val="left" w:pos="720"/>
        </w:tabs>
        <w:ind w:left="360"/>
        <w:jc w:val="center"/>
        <w:rPr>
          <w:b/>
        </w:rPr>
      </w:pPr>
    </w:p>
    <w:p w:rsidR="00022997" w:rsidRDefault="00022997">
      <w:pPr>
        <w:tabs>
          <w:tab w:val="left" w:pos="720"/>
        </w:tabs>
        <w:ind w:left="360"/>
        <w:jc w:val="center"/>
        <w:rPr>
          <w:b/>
        </w:rPr>
      </w:pPr>
      <w:r>
        <w:rPr>
          <w:b/>
        </w:rPr>
        <w:lastRenderedPageBreak/>
        <w:t>5. Содержание лекционного курса</w:t>
      </w:r>
    </w:p>
    <w:p w:rsidR="00022997" w:rsidRDefault="00022997">
      <w:pPr>
        <w:jc w:val="center"/>
        <w:rPr>
          <w:b/>
        </w:rPr>
      </w:pPr>
    </w:p>
    <w:tbl>
      <w:tblPr>
        <w:tblW w:w="0" w:type="auto"/>
        <w:tblInd w:w="-675" w:type="dxa"/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933"/>
        <w:gridCol w:w="1815"/>
      </w:tblGrid>
      <w:tr w:rsidR="00022997">
        <w:trPr>
          <w:trHeight w:val="63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</w:pPr>
            <w:r>
              <w:t>№</w:t>
            </w:r>
          </w:p>
          <w:p w:rsidR="00022997" w:rsidRDefault="00022997">
            <w:pPr>
              <w:ind w:right="-108"/>
              <w:jc w:val="center"/>
            </w:pPr>
            <w:r>
              <w:t>темы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</w:pPr>
            <w:r>
              <w:t>Всего</w:t>
            </w:r>
          </w:p>
          <w:p w:rsidR="00022997" w:rsidRDefault="00022997">
            <w:pPr>
              <w:jc w:val="center"/>
            </w:pPr>
            <w:r>
              <w:t>часов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</w:pPr>
            <w:r>
              <w:t>№</w:t>
            </w:r>
          </w:p>
          <w:p w:rsidR="00022997" w:rsidRDefault="00022997">
            <w:pPr>
              <w:ind w:left="-108" w:right="-108"/>
              <w:jc w:val="center"/>
            </w:pPr>
            <w:r>
              <w:t>лекции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</w:pPr>
            <w:r>
              <w:t>Тема лекции. Вопросы, отрабатываемые на лекции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97" w:rsidRDefault="00022997">
            <w:pPr>
              <w:jc w:val="center"/>
            </w:pPr>
            <w:r>
              <w:t>Учено-методическое обеспечение</w:t>
            </w:r>
          </w:p>
        </w:tc>
      </w:tr>
      <w:tr w:rsidR="00022997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97" w:rsidRDefault="00022997">
            <w:pPr>
              <w:jc w:val="center"/>
            </w:pPr>
            <w:r>
              <w:rPr>
                <w:bCs/>
                <w:lang w:val="en-US"/>
              </w:rPr>
              <w:t>5</w:t>
            </w:r>
          </w:p>
        </w:tc>
      </w:tr>
      <w:tr w:rsidR="00022997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u w:val="single"/>
              </w:rPr>
            </w:pPr>
            <w:r>
              <w:rPr>
                <w:bCs/>
              </w:rPr>
              <w:t>1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ind w:left="275" w:hanging="275"/>
              <w:jc w:val="center"/>
            </w:pPr>
            <w:r>
              <w:rPr>
                <w:u w:val="single"/>
              </w:rPr>
              <w:t>Государство как политико-правовая форма организации общественной жизни</w:t>
            </w:r>
          </w:p>
          <w:p w:rsidR="00022997" w:rsidRDefault="00022997">
            <w:pPr>
              <w:ind w:left="275" w:hanging="275"/>
              <w:jc w:val="both"/>
            </w:pPr>
            <w:r>
              <w:t>1. Понятие, сущность, признаки и функции государства</w:t>
            </w:r>
          </w:p>
          <w:p w:rsidR="00022997" w:rsidRDefault="00022997">
            <w:pPr>
              <w:ind w:left="275" w:hanging="275"/>
              <w:jc w:val="both"/>
            </w:pPr>
            <w:r>
              <w:t>2. Форма правления. Форма государственного устройства. Политический режим</w:t>
            </w:r>
          </w:p>
          <w:p w:rsidR="00022997" w:rsidRDefault="00022997">
            <w:pPr>
              <w:ind w:left="275" w:hanging="275"/>
              <w:jc w:val="both"/>
            </w:pPr>
            <w:r>
              <w:t>3. Понятие правового государства. Его принципы.</w:t>
            </w:r>
          </w:p>
          <w:p w:rsidR="00022997" w:rsidRDefault="00022997">
            <w:pPr>
              <w:ind w:left="275" w:hanging="275"/>
              <w:jc w:val="both"/>
            </w:pPr>
            <w:r>
              <w:t>4. Проблемы и пути формирования правовой государственности в Российской федерации.</w:t>
            </w:r>
          </w:p>
          <w:p w:rsidR="00022997" w:rsidRDefault="00022997">
            <w:pPr>
              <w:jc w:val="both"/>
            </w:pPr>
            <w:r>
              <w:t xml:space="preserve">5. Социальные функции государства в истории его </w:t>
            </w:r>
          </w:p>
          <w:p w:rsidR="00022997" w:rsidRDefault="00022997">
            <w:r>
              <w:t xml:space="preserve">   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97" w:rsidRDefault="00F45D76">
            <w:pPr>
              <w:jc w:val="center"/>
            </w:pPr>
            <w:r>
              <w:t>1,2,3,5</w:t>
            </w:r>
          </w:p>
        </w:tc>
      </w:tr>
      <w:tr w:rsidR="00F45D76">
        <w:trPr>
          <w:trHeight w:val="355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1.2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u w:val="single"/>
              </w:rPr>
            </w:pPr>
            <w:r>
              <w:rPr>
                <w:bCs/>
              </w:rPr>
              <w:t>1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snapToGrid w:val="0"/>
              <w:spacing w:line="200" w:lineRule="atLeast"/>
              <w:jc w:val="center"/>
            </w:pPr>
            <w:r>
              <w:rPr>
                <w:u w:val="single"/>
              </w:rPr>
              <w:t>Понятие и сущность права</w:t>
            </w:r>
          </w:p>
          <w:p w:rsidR="00F45D76" w:rsidRDefault="00F45D76">
            <w:pPr>
              <w:snapToGrid w:val="0"/>
              <w:spacing w:line="200" w:lineRule="atLeast"/>
              <w:jc w:val="both"/>
            </w:pPr>
            <w:r>
              <w:t>1. Понятие и функции права</w:t>
            </w:r>
          </w:p>
          <w:p w:rsidR="00F45D76" w:rsidRDefault="00F45D76">
            <w:pPr>
              <w:snapToGrid w:val="0"/>
              <w:spacing w:line="200" w:lineRule="atLeast"/>
              <w:jc w:val="both"/>
            </w:pPr>
            <w:r>
              <w:t xml:space="preserve">2. Теории </w:t>
            </w:r>
            <w:proofErr w:type="spellStart"/>
            <w:r>
              <w:t>правопонимания</w:t>
            </w:r>
            <w:proofErr w:type="spellEnd"/>
          </w:p>
          <w:p w:rsidR="00F45D76" w:rsidRDefault="00F45D76">
            <w:pPr>
              <w:ind w:left="275" w:hanging="240"/>
              <w:jc w:val="both"/>
            </w:pPr>
            <w:r>
              <w:t>3. Право в субъективном и объективном смысле</w:t>
            </w:r>
          </w:p>
          <w:p w:rsidR="00F45D76" w:rsidRDefault="00F45D76">
            <w:pPr>
              <w:ind w:left="275" w:hanging="275"/>
              <w:jc w:val="both"/>
            </w:pPr>
            <w:r>
              <w:t>4.Соотношение права и морали</w:t>
            </w:r>
          </w:p>
          <w:p w:rsidR="00F45D76" w:rsidRDefault="00F45D76">
            <w:pPr>
              <w:pStyle w:val="211"/>
              <w:tabs>
                <w:tab w:val="clear" w:pos="360"/>
                <w:tab w:val="left" w:pos="708"/>
              </w:tabs>
            </w:pPr>
            <w:r>
              <w:rPr>
                <w:sz w:val="24"/>
              </w:rPr>
              <w:t>5.Понятие и признаки нормы права</w:t>
            </w:r>
          </w:p>
          <w:p w:rsidR="00F45D76" w:rsidRDefault="00F45D76">
            <w:pPr>
              <w:jc w:val="both"/>
            </w:pPr>
            <w:r>
              <w:t>6.Структура правовой нормы</w:t>
            </w:r>
          </w:p>
          <w:p w:rsidR="00F45D76" w:rsidRDefault="00F45D76">
            <w:pPr>
              <w:jc w:val="both"/>
            </w:pPr>
            <w:r>
              <w:t>7.Виды правовых норм</w:t>
            </w:r>
          </w:p>
          <w:p w:rsidR="00F45D76" w:rsidRDefault="00F45D76">
            <w:pPr>
              <w:ind w:left="275" w:hanging="275"/>
              <w:jc w:val="both"/>
            </w:pPr>
            <w:r>
              <w:t>8.Социальные и технические нормы</w:t>
            </w:r>
          </w:p>
          <w:p w:rsidR="00F45D76" w:rsidRDefault="00F45D76">
            <w:pPr>
              <w:jc w:val="both"/>
            </w:pPr>
            <w:r>
              <w:t>9.Понятие и признаки правоотношения</w:t>
            </w:r>
          </w:p>
          <w:p w:rsidR="00F45D76" w:rsidRDefault="00F45D76">
            <w:pPr>
              <w:jc w:val="both"/>
            </w:pPr>
            <w:r>
              <w:t>10.Состав правоотношений</w:t>
            </w:r>
          </w:p>
          <w:p w:rsidR="00F45D76" w:rsidRDefault="00F45D76">
            <w:pPr>
              <w:jc w:val="both"/>
            </w:pPr>
            <w:r>
              <w:t>11.Субъекты правовых отношений</w:t>
            </w:r>
          </w:p>
          <w:p w:rsidR="00F45D76" w:rsidRDefault="00F45D76">
            <w:pPr>
              <w:jc w:val="both"/>
            </w:pPr>
            <w:r>
              <w:t>12.Объекты правовых отношений</w:t>
            </w:r>
          </w:p>
          <w:p w:rsidR="00F45D76" w:rsidRDefault="00F45D76">
            <w:pPr>
              <w:ind w:left="275" w:hanging="275"/>
              <w:jc w:val="both"/>
            </w:pPr>
            <w:r>
              <w:t>13.Содержание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9E20E3">
              <w:t>1,2,3,5</w:t>
            </w:r>
          </w:p>
        </w:tc>
      </w:tr>
      <w:tr w:rsidR="00F45D76">
        <w:trPr>
          <w:trHeight w:val="276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1.3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u w:val="single"/>
              </w:rPr>
            </w:pPr>
            <w:r>
              <w:rPr>
                <w:bCs/>
              </w:rPr>
              <w:t>1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pStyle w:val="211"/>
              <w:tabs>
                <w:tab w:val="clear" w:pos="360"/>
                <w:tab w:val="left" w:pos="708"/>
              </w:tabs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Норма права</w:t>
            </w:r>
          </w:p>
          <w:p w:rsidR="00F45D76" w:rsidRDefault="00F45D76">
            <w:pPr>
              <w:pStyle w:val="211"/>
              <w:tabs>
                <w:tab w:val="clear" w:pos="360"/>
                <w:tab w:val="left" w:pos="708"/>
              </w:tabs>
            </w:pPr>
            <w:r>
              <w:rPr>
                <w:sz w:val="24"/>
              </w:rPr>
              <w:t>1. Понятие и признаки нормы права</w:t>
            </w:r>
          </w:p>
          <w:p w:rsidR="00F45D76" w:rsidRDefault="00F45D76">
            <w:pPr>
              <w:jc w:val="both"/>
            </w:pPr>
            <w:r>
              <w:t>2.Структура правовой нормы</w:t>
            </w:r>
          </w:p>
          <w:p w:rsidR="00F45D76" w:rsidRDefault="00F45D76">
            <w:pPr>
              <w:jc w:val="both"/>
            </w:pPr>
            <w:r>
              <w:t>3.Виды правовых норм</w:t>
            </w:r>
          </w:p>
          <w:p w:rsidR="00F45D76" w:rsidRDefault="00F45D76">
            <w:pPr>
              <w:ind w:left="275" w:hanging="275"/>
              <w:jc w:val="both"/>
            </w:pPr>
            <w:r>
              <w:t>4.Социальные и технические нормы</w:t>
            </w:r>
          </w:p>
          <w:p w:rsidR="00F45D76" w:rsidRDefault="00F45D76">
            <w:pPr>
              <w:jc w:val="both"/>
            </w:pPr>
            <w:r>
              <w:t>5.Понятие и признаки правоотношения</w:t>
            </w:r>
          </w:p>
          <w:p w:rsidR="00F45D76" w:rsidRDefault="00F45D76">
            <w:pPr>
              <w:jc w:val="both"/>
            </w:pPr>
            <w:r>
              <w:t>6.Состав правоотношений</w:t>
            </w:r>
          </w:p>
          <w:p w:rsidR="00F45D76" w:rsidRDefault="00F45D76">
            <w:pPr>
              <w:jc w:val="both"/>
            </w:pPr>
            <w:r>
              <w:t>7.Субъекты правовых отношений</w:t>
            </w:r>
          </w:p>
          <w:p w:rsidR="00F45D76" w:rsidRDefault="00F45D76">
            <w:pPr>
              <w:jc w:val="both"/>
            </w:pPr>
            <w:r>
              <w:t>8.Объекты правовых отношений</w:t>
            </w:r>
          </w:p>
          <w:p w:rsidR="00F45D76" w:rsidRDefault="00F45D76">
            <w:pPr>
              <w:snapToGrid w:val="0"/>
              <w:spacing w:line="200" w:lineRule="atLeast"/>
            </w:pPr>
            <w:r>
              <w:t>9.Содержание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9E20E3">
              <w:t>1,2,3,5</w:t>
            </w:r>
          </w:p>
        </w:tc>
      </w:tr>
      <w:tr w:rsidR="00F45D76" w:rsidTr="00234899">
        <w:trPr>
          <w:trHeight w:val="113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1.4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2916FB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AB4AEE">
            <w:pPr>
              <w:pStyle w:val="211"/>
              <w:tabs>
                <w:tab w:val="clear" w:pos="360"/>
                <w:tab w:val="left" w:pos="708"/>
              </w:tabs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Источники права. Правотворчество</w:t>
            </w:r>
          </w:p>
          <w:p w:rsidR="00F45D76" w:rsidRDefault="00F45D76" w:rsidP="00AB4AEE">
            <w:pPr>
              <w:pStyle w:val="211"/>
              <w:tabs>
                <w:tab w:val="clear" w:pos="360"/>
                <w:tab w:val="left" w:pos="70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AB4AEE">
              <w:rPr>
                <w:sz w:val="24"/>
              </w:rPr>
              <w:t>Виды источников права</w:t>
            </w:r>
            <w:r>
              <w:rPr>
                <w:sz w:val="24"/>
              </w:rPr>
              <w:t>, их признаки.</w:t>
            </w:r>
          </w:p>
          <w:p w:rsidR="00F45D76" w:rsidRDefault="00F45D76" w:rsidP="00AB4AEE">
            <w:pPr>
              <w:pStyle w:val="211"/>
              <w:tabs>
                <w:tab w:val="clear" w:pos="360"/>
                <w:tab w:val="left" w:pos="70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2. Законодательная инициатива. </w:t>
            </w:r>
          </w:p>
          <w:p w:rsidR="00F45D76" w:rsidRDefault="00F45D76" w:rsidP="00AB4AEE">
            <w:pPr>
              <w:pStyle w:val="211"/>
              <w:tabs>
                <w:tab w:val="clear" w:pos="360"/>
                <w:tab w:val="left" w:pos="70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3. Стадии правотворчества. </w:t>
            </w:r>
          </w:p>
          <w:p w:rsidR="00F45D76" w:rsidRDefault="00F45D76" w:rsidP="00AB4AEE">
            <w:pPr>
              <w:pStyle w:val="211"/>
              <w:tabs>
                <w:tab w:val="clear" w:pos="360"/>
                <w:tab w:val="left" w:pos="70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4. Пробелы в праве и законе. </w:t>
            </w:r>
          </w:p>
          <w:p w:rsidR="00F45D76" w:rsidRPr="00AB4AEE" w:rsidRDefault="00F45D76" w:rsidP="00AB4AEE">
            <w:pPr>
              <w:pStyle w:val="211"/>
              <w:tabs>
                <w:tab w:val="clear" w:pos="360"/>
                <w:tab w:val="left" w:pos="70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5. Коллизии в праве.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9E20E3">
              <w:t>1,2,3,5</w:t>
            </w:r>
          </w:p>
        </w:tc>
      </w:tr>
      <w:tr w:rsidR="00F45D76">
        <w:trPr>
          <w:trHeight w:val="232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u w:val="single"/>
              </w:rPr>
            </w:pPr>
            <w:r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</w:pPr>
            <w:r>
              <w:rPr>
                <w:u w:val="single"/>
              </w:rPr>
              <w:t>Конституционное право РФ</w:t>
            </w:r>
          </w:p>
          <w:p w:rsidR="00F45D76" w:rsidRDefault="00F45D76">
            <w:r>
              <w:t>1.Понятие и источники конституционного права</w:t>
            </w:r>
          </w:p>
          <w:p w:rsidR="00F45D76" w:rsidRDefault="00F45D76">
            <w:pPr>
              <w:jc w:val="both"/>
            </w:pPr>
            <w:r>
              <w:t>2.Юридические свойства Конституции</w:t>
            </w:r>
          </w:p>
          <w:p w:rsidR="00F45D76" w:rsidRDefault="00F45D76">
            <w:pPr>
              <w:snapToGrid w:val="0"/>
              <w:jc w:val="both"/>
            </w:pPr>
            <w:r>
              <w:t>3.Значение Конституции РФ</w:t>
            </w:r>
          </w:p>
          <w:p w:rsidR="00F45D76" w:rsidRDefault="00F45D76">
            <w:pPr>
              <w:snapToGrid w:val="0"/>
              <w:jc w:val="both"/>
            </w:pPr>
            <w:r>
              <w:t>4.Конституционный строй РФ</w:t>
            </w:r>
          </w:p>
          <w:p w:rsidR="00F45D76" w:rsidRDefault="00F45D76">
            <w:pPr>
              <w:jc w:val="both"/>
            </w:pPr>
            <w:r>
              <w:t>5.Правовой статус личности</w:t>
            </w:r>
          </w:p>
          <w:p w:rsidR="00F45D76" w:rsidRDefault="00F45D76">
            <w:pPr>
              <w:jc w:val="both"/>
            </w:pPr>
            <w:r>
              <w:t xml:space="preserve">6.Гражданство </w:t>
            </w:r>
          </w:p>
          <w:p w:rsidR="00F45D76" w:rsidRDefault="00F45D76">
            <w:pPr>
              <w:tabs>
                <w:tab w:val="left" w:pos="585"/>
              </w:tabs>
              <w:jc w:val="both"/>
            </w:pPr>
            <w:r>
              <w:t>7.Система прав и свобод человека и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9E20E3">
              <w:t>1,2,3,5</w:t>
            </w:r>
          </w:p>
        </w:tc>
      </w:tr>
      <w:tr w:rsidR="00F45D76">
        <w:trPr>
          <w:trHeight w:val="28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u w:val="single"/>
              </w:rPr>
            </w:pPr>
            <w:r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pStyle w:val="211"/>
              <w:tabs>
                <w:tab w:val="clear" w:pos="360"/>
                <w:tab w:val="left" w:pos="708"/>
              </w:tabs>
              <w:ind w:left="252" w:hanging="25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Основы гражданского права</w:t>
            </w:r>
          </w:p>
          <w:p w:rsidR="00F45D76" w:rsidRDefault="00F45D76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Courier New"/>
                <w:bCs/>
              </w:rPr>
            </w:pPr>
            <w:r>
              <w:rPr>
                <w:sz w:val="24"/>
              </w:rPr>
              <w:t xml:space="preserve">1.Категории правоспособность, дееспособность, </w:t>
            </w:r>
            <w:proofErr w:type="spellStart"/>
            <w:r>
              <w:rPr>
                <w:sz w:val="24"/>
              </w:rPr>
              <w:t>правосубъектность</w:t>
            </w:r>
            <w:proofErr w:type="spellEnd"/>
          </w:p>
          <w:p w:rsidR="00F45D76" w:rsidRDefault="00F45D76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:rsidR="00F45D76" w:rsidRDefault="00F45D76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:rsidR="00F45D76" w:rsidRDefault="00F45D76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:rsidR="00F45D76" w:rsidRDefault="00F45D76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Courier New"/>
                <w:bCs/>
              </w:rPr>
            </w:pPr>
            <w:r>
              <w:rPr>
                <w:rFonts w:cs="Courier New"/>
                <w:bCs/>
                <w:sz w:val="24"/>
              </w:rPr>
              <w:t>5. Предпринимательская деятельность гражданина</w:t>
            </w:r>
          </w:p>
          <w:p w:rsidR="00F45D76" w:rsidRDefault="00F45D76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 xml:space="preserve">6. Объекты гражданских прав   </w:t>
            </w:r>
          </w:p>
          <w:p w:rsidR="00F45D76" w:rsidRDefault="00F45D76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7. Понятие, признаки и виды юридических лиц</w:t>
            </w:r>
          </w:p>
          <w:p w:rsidR="00F45D76" w:rsidRDefault="00F45D76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Courier New"/>
                <w:bCs/>
              </w:rPr>
              <w:t>8. Сделки</w:t>
            </w:r>
          </w:p>
          <w:p w:rsidR="00F45D76" w:rsidRDefault="00F45D76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 Представительство. Доверенность.</w:t>
            </w:r>
          </w:p>
          <w:p w:rsidR="00F45D76" w:rsidRDefault="00F45D76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:rsidR="00F45D76" w:rsidRDefault="00F45D76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:rsidR="00F45D76" w:rsidRDefault="00F45D76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:rsidR="00F45D76" w:rsidRDefault="00F45D76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>
              <w:rPr>
                <w:rFonts w:cs="Arial"/>
                <w:bCs/>
              </w:rPr>
              <w:t>13. Обеспечение исполнения обязательств</w:t>
            </w:r>
          </w:p>
          <w:p w:rsidR="00F45D76" w:rsidRDefault="00F45D76">
            <w:pPr>
              <w:jc w:val="both"/>
            </w:pPr>
            <w:r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9E20E3">
              <w:t>1,2,3,5</w:t>
            </w:r>
          </w:p>
        </w:tc>
      </w:tr>
      <w:tr w:rsidR="00F45D76">
        <w:trPr>
          <w:trHeight w:val="88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3.3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jc w:val="center"/>
              <w:rPr>
                <w:u w:val="single"/>
              </w:rPr>
            </w:pPr>
            <w:r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pStyle w:val="1"/>
              <w:numPr>
                <w:ilvl w:val="0"/>
                <w:numId w:val="9"/>
              </w:numPr>
              <w:snapToGrid w:val="0"/>
              <w:spacing w:line="200" w:lineRule="atLeast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Основы трудового права</w:t>
            </w:r>
          </w:p>
          <w:p w:rsidR="00F45D76" w:rsidRDefault="00F45D76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Право на труд и гарантии его реализации </w:t>
            </w:r>
          </w:p>
          <w:p w:rsidR="00F45D76" w:rsidRDefault="00F45D76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  <w:rPr>
                <w:sz w:val="24"/>
              </w:rPr>
            </w:pPr>
            <w:r>
              <w:rPr>
                <w:sz w:val="24"/>
              </w:rPr>
              <w:t>2. Основные принципы трудового права. Источники трудового права</w:t>
            </w:r>
          </w:p>
          <w:p w:rsidR="00F45D76" w:rsidRDefault="00F45D76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</w:pPr>
            <w:r>
              <w:rPr>
                <w:sz w:val="24"/>
              </w:rPr>
              <w:t>3. Понятие трудового договора. Порядок его заключения и расторжения. Коллективный договор</w:t>
            </w:r>
          </w:p>
          <w:p w:rsidR="00F45D76" w:rsidRDefault="00F45D76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t>4. Права и обязанности работников и работодателей</w:t>
            </w:r>
          </w:p>
          <w:p w:rsidR="00F45D76" w:rsidRDefault="00F45D76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5. Рабочее время и время отдыха</w:t>
            </w:r>
          </w:p>
          <w:p w:rsidR="00F45D76" w:rsidRDefault="00F45D76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6. Заработная плата</w:t>
            </w:r>
          </w:p>
          <w:p w:rsidR="00F45D76" w:rsidRDefault="00F45D76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7. Трудовая дисциплина </w:t>
            </w:r>
          </w:p>
          <w:p w:rsidR="00F45D76" w:rsidRDefault="00F45D76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:rsidR="00F45D76" w:rsidRDefault="00F45D76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 Охрана труда</w:t>
            </w:r>
          </w:p>
          <w:p w:rsidR="00F45D76" w:rsidRDefault="00F45D76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>
              <w:rPr>
                <w:rFonts w:cs="Arial"/>
                <w:bCs/>
              </w:rPr>
              <w:t>10. Г</w:t>
            </w:r>
            <w:r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:rsidR="00F45D76" w:rsidRDefault="00F45D76">
            <w:pPr>
              <w:pStyle w:val="1"/>
              <w:snapToGrid w:val="0"/>
              <w:spacing w:line="200" w:lineRule="atLeast"/>
              <w:jc w:val="left"/>
            </w:pPr>
            <w:r>
              <w:rPr>
                <w:rFonts w:cs="Arial"/>
                <w:i w:val="0"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9E20E3">
              <w:t>1,2,3,5</w:t>
            </w:r>
          </w:p>
        </w:tc>
      </w:tr>
    </w:tbl>
    <w:p w:rsidR="00022997" w:rsidRDefault="00022997">
      <w:pPr>
        <w:ind w:left="360"/>
        <w:jc w:val="center"/>
        <w:rPr>
          <w:b/>
          <w:sz w:val="28"/>
        </w:rPr>
      </w:pPr>
    </w:p>
    <w:p w:rsidR="00022997" w:rsidRPr="00F9766D" w:rsidRDefault="00022997" w:rsidP="003C1C5F">
      <w:pPr>
        <w:ind w:left="360"/>
        <w:jc w:val="center"/>
        <w:rPr>
          <w:b/>
        </w:rPr>
      </w:pPr>
      <w:r w:rsidRPr="00F9766D">
        <w:rPr>
          <w:b/>
        </w:rPr>
        <w:t xml:space="preserve">6. Содержание коллоквиумов </w:t>
      </w:r>
    </w:p>
    <w:p w:rsidR="00022997" w:rsidRPr="00F9766D" w:rsidRDefault="00022997" w:rsidP="003C1C5F">
      <w:pPr>
        <w:ind w:left="360"/>
        <w:jc w:val="center"/>
      </w:pPr>
      <w:r w:rsidRPr="00F9766D">
        <w:t>Коллоквиумы учебным планом не предусмотрены</w:t>
      </w:r>
    </w:p>
    <w:p w:rsidR="00022997" w:rsidRDefault="00022997">
      <w:pPr>
        <w:ind w:left="-120"/>
        <w:rPr>
          <w:b/>
        </w:rPr>
      </w:pPr>
    </w:p>
    <w:p w:rsidR="00022997" w:rsidRDefault="00022997">
      <w:pPr>
        <w:ind w:left="360"/>
        <w:jc w:val="center"/>
        <w:rPr>
          <w:b/>
        </w:rPr>
      </w:pPr>
    </w:p>
    <w:p w:rsidR="00022997" w:rsidRDefault="00022997">
      <w:pPr>
        <w:ind w:left="360"/>
        <w:jc w:val="center"/>
        <w:rPr>
          <w:b/>
        </w:rPr>
      </w:pPr>
    </w:p>
    <w:p w:rsidR="00022997" w:rsidRDefault="00022997">
      <w:pPr>
        <w:ind w:left="360"/>
        <w:jc w:val="center"/>
        <w:rPr>
          <w:b/>
        </w:rPr>
      </w:pPr>
      <w:r>
        <w:rPr>
          <w:b/>
        </w:rPr>
        <w:lastRenderedPageBreak/>
        <w:t>7. Перечень практических занятий</w:t>
      </w:r>
    </w:p>
    <w:p w:rsidR="00022997" w:rsidRDefault="00022997">
      <w:pPr>
        <w:ind w:left="360"/>
        <w:jc w:val="center"/>
        <w:rPr>
          <w:b/>
        </w:rPr>
      </w:pPr>
    </w:p>
    <w:tbl>
      <w:tblPr>
        <w:tblW w:w="10676" w:type="dxa"/>
        <w:tblInd w:w="-660" w:type="dxa"/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6092"/>
        <w:gridCol w:w="1815"/>
      </w:tblGrid>
      <w:tr w:rsidR="00022997" w:rsidTr="00565253">
        <w:trPr>
          <w:trHeight w:val="62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№</w:t>
            </w:r>
          </w:p>
          <w:p w:rsidR="00022997" w:rsidRDefault="00022997" w:rsidP="00565253">
            <w:pPr>
              <w:ind w:left="-180" w:right="-108"/>
              <w:jc w:val="center"/>
            </w:pPr>
            <w:r>
              <w:t>темы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Всего</w:t>
            </w:r>
          </w:p>
          <w:p w:rsidR="00022997" w:rsidRDefault="00022997" w:rsidP="00565253">
            <w:pPr>
              <w:jc w:val="center"/>
            </w:pPr>
            <w:r>
              <w:t>часов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№</w:t>
            </w:r>
          </w:p>
          <w:p w:rsidR="00022997" w:rsidRDefault="00022997" w:rsidP="00565253">
            <w:pPr>
              <w:ind w:left="-108" w:right="-108"/>
              <w:jc w:val="center"/>
            </w:pPr>
            <w:r>
              <w:t>занятия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 xml:space="preserve">Тема практического занятия. </w:t>
            </w:r>
          </w:p>
          <w:p w:rsidR="00022997" w:rsidRDefault="00022997" w:rsidP="00565253">
            <w:pPr>
              <w:jc w:val="center"/>
            </w:pPr>
            <w:r>
              <w:t>Задания, вопросы, отрабатываемые на практическом занятии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t>Учебно-методическое обеспечение</w:t>
            </w:r>
          </w:p>
        </w:tc>
      </w:tr>
      <w:tr w:rsidR="00022997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 w:rsidP="00565253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97" w:rsidRDefault="00022997" w:rsidP="00565253">
            <w:pPr>
              <w:jc w:val="center"/>
            </w:pPr>
            <w:r>
              <w:rPr>
                <w:bCs/>
                <w:lang w:val="en-US"/>
              </w:rPr>
              <w:t>5</w:t>
            </w:r>
          </w:p>
        </w:tc>
      </w:tr>
      <w:tr w:rsidR="00F45D76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u w:val="single"/>
              </w:rPr>
            </w:pPr>
            <w:r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</w:pPr>
            <w:r>
              <w:rPr>
                <w:sz w:val="24"/>
                <w:u w:val="single"/>
              </w:rPr>
              <w:t>Государство как политико-правовая форма организации общественной жизни.</w:t>
            </w:r>
          </w:p>
          <w:p w:rsidR="00F45D76" w:rsidRDefault="00F45D76" w:rsidP="00565253">
            <w:pPr>
              <w:ind w:left="275" w:hanging="275"/>
              <w:jc w:val="both"/>
            </w:pPr>
            <w:r>
              <w:t>1. Понятие, сущность, признаки и функции государства</w:t>
            </w:r>
          </w:p>
          <w:p w:rsidR="00F45D76" w:rsidRDefault="00F45D76" w:rsidP="00565253">
            <w:pPr>
              <w:ind w:left="275" w:hanging="275"/>
              <w:jc w:val="both"/>
            </w:pPr>
            <w:r>
              <w:t>2. Форма правления. Форма государственного устройства. Политический режим</w:t>
            </w:r>
          </w:p>
          <w:p w:rsidR="00F45D76" w:rsidRDefault="00F45D76" w:rsidP="00565253">
            <w:pPr>
              <w:ind w:left="275" w:hanging="275"/>
              <w:jc w:val="both"/>
            </w:pPr>
            <w:r>
              <w:t>3. Понятие правового государства. Его принципы.</w:t>
            </w:r>
          </w:p>
          <w:p w:rsidR="00F45D76" w:rsidRDefault="00F45D76" w:rsidP="00565253">
            <w:pPr>
              <w:ind w:left="275" w:hanging="275"/>
              <w:jc w:val="both"/>
            </w:pPr>
            <w:r>
              <w:t>4. Проблемы и пути формирования правовой государственности в Российской федерации.</w:t>
            </w:r>
          </w:p>
          <w:p w:rsidR="00F45D76" w:rsidRDefault="00F45D76" w:rsidP="00565253">
            <w:pPr>
              <w:ind w:left="275" w:hanging="275"/>
              <w:jc w:val="both"/>
            </w:pPr>
            <w:r>
              <w:t>5. Социальные функции государства в истории его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61195F">
              <w:t>1,2,3,5</w:t>
            </w:r>
          </w:p>
        </w:tc>
      </w:tr>
      <w:tr w:rsidR="00F45D76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1.2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u w:val="single"/>
              </w:rPr>
            </w:pPr>
            <w:r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snapToGrid w:val="0"/>
              <w:jc w:val="center"/>
            </w:pPr>
            <w:r>
              <w:rPr>
                <w:u w:val="single"/>
              </w:rPr>
              <w:t>Понятие и сущность права</w:t>
            </w:r>
          </w:p>
          <w:p w:rsidR="00F45D76" w:rsidRDefault="00F45D76" w:rsidP="00565253">
            <w:pPr>
              <w:snapToGrid w:val="0"/>
              <w:spacing w:line="200" w:lineRule="atLeast"/>
            </w:pPr>
            <w:r>
              <w:t>1. Понятие и функции права</w:t>
            </w:r>
          </w:p>
          <w:p w:rsidR="00F45D76" w:rsidRDefault="00F45D76" w:rsidP="00565253">
            <w:pPr>
              <w:snapToGrid w:val="0"/>
              <w:spacing w:line="200" w:lineRule="atLeast"/>
            </w:pPr>
            <w:r>
              <w:t xml:space="preserve">2. Теории </w:t>
            </w:r>
            <w:proofErr w:type="spellStart"/>
            <w:r>
              <w:t>правопонимания</w:t>
            </w:r>
            <w:proofErr w:type="spellEnd"/>
          </w:p>
          <w:p w:rsidR="00F45D76" w:rsidRDefault="00F45D76" w:rsidP="00565253">
            <w:pPr>
              <w:ind w:left="275" w:hanging="240"/>
              <w:jc w:val="both"/>
            </w:pPr>
            <w:r>
              <w:t>3. Право в субъективном и объективном смысле</w:t>
            </w:r>
          </w:p>
          <w:p w:rsidR="00F45D76" w:rsidRDefault="00F45D76" w:rsidP="00565253">
            <w:pPr>
              <w:ind w:left="275" w:hanging="240"/>
              <w:jc w:val="both"/>
            </w:pPr>
            <w:r>
              <w:t>4.Соотношение права и морали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61195F">
              <w:t>1,2,3,5</w:t>
            </w:r>
          </w:p>
        </w:tc>
      </w:tr>
      <w:tr w:rsidR="00F45D76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1.3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Pr="00D47623" w:rsidRDefault="00F45D76" w:rsidP="00565253">
            <w:pPr>
              <w:jc w:val="center"/>
            </w:pPr>
            <w: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pStyle w:val="1"/>
              <w:numPr>
                <w:ilvl w:val="0"/>
                <w:numId w:val="9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Норма права</w:t>
            </w:r>
          </w:p>
          <w:p w:rsidR="00F45D76" w:rsidRDefault="00F45D76" w:rsidP="00565253">
            <w:pPr>
              <w:pStyle w:val="211"/>
              <w:tabs>
                <w:tab w:val="clear" w:pos="360"/>
                <w:tab w:val="left" w:pos="708"/>
              </w:tabs>
            </w:pPr>
            <w:r>
              <w:rPr>
                <w:sz w:val="24"/>
              </w:rPr>
              <w:t>1.Понятие и признаки нормы права</w:t>
            </w:r>
          </w:p>
          <w:p w:rsidR="00F45D76" w:rsidRDefault="00F45D76" w:rsidP="00565253">
            <w:pPr>
              <w:jc w:val="both"/>
            </w:pPr>
            <w:r>
              <w:t>2.Структура правовой нормы</w:t>
            </w:r>
          </w:p>
          <w:p w:rsidR="00F45D76" w:rsidRDefault="00F45D76" w:rsidP="00565253">
            <w:pPr>
              <w:jc w:val="both"/>
            </w:pPr>
            <w:r>
              <w:t>3.Виды правовых норм</w:t>
            </w:r>
          </w:p>
          <w:p w:rsidR="00F45D76" w:rsidRDefault="00F45D76" w:rsidP="00565253">
            <w:pPr>
              <w:jc w:val="both"/>
            </w:pPr>
            <w:r>
              <w:t>4.Социальные и технические нормы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61195F">
              <w:t>1,2,3,5</w:t>
            </w:r>
          </w:p>
        </w:tc>
      </w:tr>
      <w:tr w:rsidR="00F45D76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1.6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Pr="00D47623" w:rsidRDefault="00F45D76" w:rsidP="00565253">
            <w:pPr>
              <w:jc w:val="center"/>
            </w:pPr>
            <w: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pStyle w:val="2"/>
              <w:spacing w:before="0" w:after="0"/>
              <w:jc w:val="center"/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  <w:u w:val="single"/>
              </w:rPr>
              <w:t>Правонарушение и юридическая ответственность</w:t>
            </w:r>
          </w:p>
          <w:p w:rsidR="00F45D76" w:rsidRDefault="00F45D76" w:rsidP="00565253">
            <w:pPr>
              <w:snapToGrid w:val="0"/>
              <w:jc w:val="both"/>
            </w:pPr>
            <w:r>
              <w:t>1.Понятие, состав и виды правонарушений</w:t>
            </w:r>
          </w:p>
          <w:p w:rsidR="00F45D76" w:rsidRDefault="00F45D76" w:rsidP="00565253">
            <w:pPr>
              <w:snapToGrid w:val="0"/>
              <w:jc w:val="both"/>
            </w:pPr>
            <w:r>
              <w:t>2.Юридическая ответственность и её виды</w:t>
            </w:r>
          </w:p>
          <w:p w:rsidR="00F45D76" w:rsidRDefault="00F45D76" w:rsidP="00565253">
            <w:pPr>
              <w:snapToGrid w:val="0"/>
              <w:ind w:left="275" w:hanging="240"/>
              <w:jc w:val="both"/>
            </w:pPr>
            <w:r>
              <w:t>3.Обстоятельства, исключающие юридическую ответственность</w:t>
            </w:r>
          </w:p>
          <w:p w:rsidR="00F45D76" w:rsidRDefault="00F45D76" w:rsidP="00565253">
            <w:pPr>
              <w:snapToGrid w:val="0"/>
              <w:ind w:left="275" w:hanging="240"/>
              <w:jc w:val="both"/>
            </w:pPr>
            <w:r>
              <w:t>4.Характеристика правомерного и противоправного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61195F">
              <w:t>1,2,3,5</w:t>
            </w:r>
          </w:p>
        </w:tc>
      </w:tr>
      <w:tr w:rsidR="00F45D76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Pr="00D47623" w:rsidRDefault="00F45D76" w:rsidP="00565253">
            <w:pPr>
              <w:jc w:val="center"/>
            </w:pPr>
            <w:r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snapToGrid w:val="0"/>
              <w:jc w:val="center"/>
            </w:pPr>
            <w:r>
              <w:rPr>
                <w:u w:val="single"/>
              </w:rPr>
              <w:t>Конституционное право РФ</w:t>
            </w:r>
          </w:p>
          <w:p w:rsidR="00F45D76" w:rsidRDefault="00F45D76" w:rsidP="00565253">
            <w:r>
              <w:t>1.Понятие и источники конституционного права</w:t>
            </w:r>
          </w:p>
          <w:p w:rsidR="00F45D76" w:rsidRDefault="00F45D76" w:rsidP="00565253">
            <w:pPr>
              <w:jc w:val="both"/>
            </w:pPr>
            <w:r>
              <w:t>2.Юридические свойства Конституции</w:t>
            </w:r>
          </w:p>
          <w:p w:rsidR="00F45D76" w:rsidRDefault="00F45D76" w:rsidP="00565253">
            <w:pPr>
              <w:snapToGrid w:val="0"/>
              <w:jc w:val="both"/>
            </w:pPr>
            <w:r>
              <w:t>3.Значение Конституции РФ</w:t>
            </w:r>
          </w:p>
          <w:p w:rsidR="00F45D76" w:rsidRDefault="00F45D76" w:rsidP="00565253">
            <w:pPr>
              <w:jc w:val="both"/>
            </w:pPr>
            <w:r>
              <w:t>4.Конституционный строй РФ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61195F">
              <w:t>1,2,3,5</w:t>
            </w:r>
          </w:p>
        </w:tc>
      </w:tr>
      <w:tr w:rsidR="00F45D76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Pr="00D47623" w:rsidRDefault="00F45D76" w:rsidP="00565253">
            <w:pPr>
              <w:jc w:val="center"/>
            </w:pPr>
            <w:r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pStyle w:val="1"/>
              <w:numPr>
                <w:ilvl w:val="0"/>
                <w:numId w:val="9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Права и свободы человека и гражданина</w:t>
            </w:r>
          </w:p>
          <w:p w:rsidR="00F45D76" w:rsidRDefault="00F45D76" w:rsidP="00565253">
            <w:pPr>
              <w:jc w:val="both"/>
            </w:pPr>
            <w:r>
              <w:t>1.Правовой статус личности</w:t>
            </w:r>
          </w:p>
          <w:p w:rsidR="00F45D76" w:rsidRDefault="00F45D76" w:rsidP="00565253">
            <w:pPr>
              <w:jc w:val="both"/>
            </w:pPr>
            <w:r>
              <w:t xml:space="preserve">2.Гражданство </w:t>
            </w:r>
          </w:p>
          <w:p w:rsidR="00F45D76" w:rsidRDefault="00F45D76" w:rsidP="00565253">
            <w:pPr>
              <w:jc w:val="both"/>
            </w:pPr>
            <w:r>
              <w:t>3.Система прав и свобод человека и гражданина</w:t>
            </w:r>
          </w:p>
          <w:p w:rsidR="00F45D76" w:rsidRDefault="00F45D76" w:rsidP="00565253">
            <w:pPr>
              <w:jc w:val="both"/>
            </w:pPr>
            <w:r>
              <w:t>4.Классификация прав и свобод</w:t>
            </w:r>
          </w:p>
          <w:p w:rsidR="00F45D76" w:rsidRDefault="00F45D76" w:rsidP="00565253">
            <w:pPr>
              <w:jc w:val="both"/>
            </w:pPr>
            <w:r>
              <w:t>5.Гарантии прав и свобод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61195F">
              <w:t>1,2,3,5</w:t>
            </w:r>
          </w:p>
        </w:tc>
      </w:tr>
      <w:tr w:rsidR="00F45D76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2.3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Pr="00D47623" w:rsidRDefault="00F45D76" w:rsidP="00565253">
            <w:pPr>
              <w:jc w:val="center"/>
            </w:pPr>
            <w:r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pStyle w:val="1"/>
              <w:numPr>
                <w:ilvl w:val="0"/>
                <w:numId w:val="9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Федеративное устройство России</w:t>
            </w:r>
          </w:p>
          <w:p w:rsidR="00F45D76" w:rsidRDefault="00F45D76" w:rsidP="00565253">
            <w:pPr>
              <w:jc w:val="both"/>
            </w:pPr>
            <w:r>
              <w:t>1. Принцип федеративного устройства</w:t>
            </w:r>
          </w:p>
          <w:p w:rsidR="00F45D76" w:rsidRDefault="00F45D76" w:rsidP="00565253">
            <w:pPr>
              <w:jc w:val="both"/>
            </w:pPr>
            <w:r>
              <w:t>2. Полномочия субъектов федерации</w:t>
            </w:r>
          </w:p>
          <w:p w:rsidR="00F45D76" w:rsidRDefault="00F45D76" w:rsidP="00565253">
            <w:pPr>
              <w:jc w:val="both"/>
            </w:pPr>
            <w:r>
              <w:t>3. Основы местного самоуправления в РФ</w:t>
            </w:r>
          </w:p>
          <w:p w:rsidR="00F45D76" w:rsidRDefault="00F45D76" w:rsidP="00565253">
            <w:r>
              <w:t>4.Классификация субъектов РФ</w:t>
            </w:r>
          </w:p>
          <w:p w:rsidR="00F45D76" w:rsidRDefault="00F45D76" w:rsidP="00565253">
            <w:r>
              <w:t>5.Государственная символика и государственный язык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61195F">
              <w:t>1,2,3,5</w:t>
            </w:r>
          </w:p>
        </w:tc>
      </w:tr>
      <w:tr w:rsidR="00F45D76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Pr="00D47623" w:rsidRDefault="00F45D76" w:rsidP="00565253">
            <w:pPr>
              <w:jc w:val="center"/>
            </w:pPr>
            <w:r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snapToGrid w:val="0"/>
              <w:jc w:val="center"/>
            </w:pPr>
            <w:r>
              <w:rPr>
                <w:u w:val="single"/>
              </w:rPr>
              <w:t>Система органов государственной власти в России</w:t>
            </w:r>
          </w:p>
          <w:p w:rsidR="00F45D76" w:rsidRDefault="00F45D76" w:rsidP="00565253">
            <w:pPr>
              <w:tabs>
                <w:tab w:val="left" w:pos="585"/>
              </w:tabs>
              <w:snapToGrid w:val="0"/>
              <w:jc w:val="both"/>
            </w:pPr>
            <w:r>
              <w:t>1. Президент</w:t>
            </w:r>
          </w:p>
          <w:p w:rsidR="00F45D76" w:rsidRDefault="00F45D76" w:rsidP="00565253">
            <w:pPr>
              <w:tabs>
                <w:tab w:val="left" w:pos="585"/>
              </w:tabs>
              <w:jc w:val="both"/>
            </w:pPr>
            <w:r>
              <w:lastRenderedPageBreak/>
              <w:t xml:space="preserve">2. Федеральное собрание </w:t>
            </w:r>
          </w:p>
          <w:p w:rsidR="00F45D76" w:rsidRDefault="00F45D76" w:rsidP="00565253">
            <w:pPr>
              <w:tabs>
                <w:tab w:val="left" w:pos="585"/>
              </w:tabs>
              <w:jc w:val="both"/>
            </w:pPr>
            <w:r>
              <w:t xml:space="preserve">3. Правительство </w:t>
            </w:r>
          </w:p>
          <w:p w:rsidR="00F45D76" w:rsidRDefault="00F45D76" w:rsidP="00565253">
            <w:pPr>
              <w:tabs>
                <w:tab w:val="left" w:pos="585"/>
              </w:tabs>
              <w:jc w:val="both"/>
            </w:pPr>
            <w:r>
              <w:t>4. Система судебной власти</w:t>
            </w:r>
          </w:p>
          <w:p w:rsidR="00F45D76" w:rsidRDefault="00F45D76" w:rsidP="00565253">
            <w:pPr>
              <w:tabs>
                <w:tab w:val="left" w:pos="585"/>
              </w:tabs>
              <w:jc w:val="both"/>
              <w:rPr>
                <w:iCs/>
              </w:rPr>
            </w:pPr>
            <w:r>
              <w:t xml:space="preserve">5. Прокуратура </w:t>
            </w:r>
          </w:p>
          <w:p w:rsidR="00F45D76" w:rsidRDefault="00F45D76" w:rsidP="00565253">
            <w:pPr>
              <w:tabs>
                <w:tab w:val="left" w:pos="585"/>
              </w:tabs>
              <w:jc w:val="both"/>
            </w:pPr>
            <w:r>
              <w:rPr>
                <w:iCs/>
              </w:rPr>
              <w:t xml:space="preserve">6.Органы государственной власти субъектов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61195F">
              <w:lastRenderedPageBreak/>
              <w:t>1,2,3,5</w:t>
            </w:r>
          </w:p>
        </w:tc>
      </w:tr>
      <w:tr w:rsidR="00F45D76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3.1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Pr="00D47623" w:rsidRDefault="00F45D76" w:rsidP="00565253">
            <w:pPr>
              <w:jc w:val="center"/>
            </w:pPr>
            <w: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pStyle w:val="1"/>
              <w:numPr>
                <w:ilvl w:val="0"/>
                <w:numId w:val="9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Основы гражданского права</w:t>
            </w:r>
          </w:p>
          <w:p w:rsidR="00F45D76" w:rsidRDefault="00F45D76" w:rsidP="00565253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Courier New"/>
                <w:bCs/>
              </w:rPr>
            </w:pPr>
            <w:r>
              <w:rPr>
                <w:sz w:val="24"/>
              </w:rPr>
              <w:t xml:space="preserve">1.Категории правоспособность, дееспособность, </w:t>
            </w:r>
            <w:proofErr w:type="spellStart"/>
            <w:r>
              <w:rPr>
                <w:sz w:val="24"/>
              </w:rPr>
              <w:t>правосубъектность</w:t>
            </w:r>
            <w:proofErr w:type="spellEnd"/>
          </w:p>
          <w:p w:rsidR="00F45D76" w:rsidRDefault="00F45D76" w:rsidP="00565253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:rsidR="00F45D76" w:rsidRDefault="00F45D76" w:rsidP="00565253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:rsidR="00F45D76" w:rsidRDefault="00F45D76" w:rsidP="00565253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:rsidR="00F45D76" w:rsidRDefault="00F45D76" w:rsidP="00565253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Courier New"/>
                <w:bCs/>
              </w:rPr>
            </w:pPr>
            <w:r>
              <w:rPr>
                <w:rFonts w:cs="Courier New"/>
                <w:bCs/>
                <w:sz w:val="24"/>
              </w:rPr>
              <w:t>5. Предпринимательская деятельность гражданина</w:t>
            </w:r>
          </w:p>
          <w:p w:rsidR="00F45D76" w:rsidRDefault="00F45D76" w:rsidP="00565253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 xml:space="preserve">6. Объекты гражданских прав   </w:t>
            </w:r>
          </w:p>
          <w:p w:rsidR="00F45D76" w:rsidRDefault="00F45D76" w:rsidP="00565253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7. Понятие, признаки и виды юридических лиц</w:t>
            </w:r>
          </w:p>
          <w:p w:rsidR="00F45D76" w:rsidRDefault="00F45D76" w:rsidP="00565253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Courier New"/>
                <w:bCs/>
              </w:rPr>
              <w:t>8. Сделки</w:t>
            </w:r>
          </w:p>
          <w:p w:rsidR="00F45D76" w:rsidRDefault="00F45D76" w:rsidP="00565253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 Представительство. Доверенность.</w:t>
            </w:r>
          </w:p>
          <w:p w:rsidR="00F45D76" w:rsidRDefault="00F45D76" w:rsidP="00565253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:rsidR="00F45D76" w:rsidRDefault="00F45D76" w:rsidP="00565253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:rsidR="00F45D76" w:rsidRDefault="00F45D76" w:rsidP="00565253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:rsidR="00F45D76" w:rsidRDefault="00F45D76" w:rsidP="00565253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>
              <w:rPr>
                <w:rFonts w:cs="Arial"/>
                <w:bCs/>
              </w:rPr>
              <w:t>13. Обеспечение исполнения обязательств</w:t>
            </w:r>
          </w:p>
          <w:p w:rsidR="00F45D76" w:rsidRDefault="00F45D76" w:rsidP="00565253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61195F">
              <w:t>1,2,3,5</w:t>
            </w:r>
          </w:p>
        </w:tc>
      </w:tr>
      <w:tr w:rsidR="00F45D76" w:rsidTr="00565253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3.3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Pr="00D47623" w:rsidRDefault="00F45D76" w:rsidP="00565253">
            <w:pPr>
              <w:jc w:val="center"/>
            </w:pPr>
            <w: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 w:rsidP="00565253">
            <w:pPr>
              <w:pStyle w:val="1"/>
              <w:numPr>
                <w:ilvl w:val="0"/>
                <w:numId w:val="9"/>
              </w:numPr>
              <w:snapToGrid w:val="0"/>
              <w:spacing w:line="200" w:lineRule="atLeast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Основы трудового права</w:t>
            </w:r>
          </w:p>
          <w:p w:rsidR="00F45D76" w:rsidRDefault="00F45D76" w:rsidP="00565253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Право на труд и гарантии его реализации </w:t>
            </w:r>
          </w:p>
          <w:p w:rsidR="00F45D76" w:rsidRDefault="00F45D76" w:rsidP="00565253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  <w:rPr>
                <w:sz w:val="24"/>
              </w:rPr>
            </w:pPr>
            <w:r>
              <w:rPr>
                <w:sz w:val="24"/>
              </w:rPr>
              <w:t>2. Основные принципы трудового права. Источники трудового права</w:t>
            </w:r>
          </w:p>
          <w:p w:rsidR="00F45D76" w:rsidRDefault="00F45D76" w:rsidP="00565253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</w:pPr>
            <w:r>
              <w:rPr>
                <w:sz w:val="24"/>
              </w:rPr>
              <w:t>3. Понятие трудового договора. Порядок его заключения и расторжения. Коллективный договор</w:t>
            </w:r>
          </w:p>
          <w:p w:rsidR="00F45D76" w:rsidRDefault="00F45D76" w:rsidP="00565253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t>4. Права и обязанности работников и работодателей</w:t>
            </w:r>
          </w:p>
          <w:p w:rsidR="00F45D76" w:rsidRDefault="00F45D76" w:rsidP="00565253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5. Рабочее время и время отдыха</w:t>
            </w:r>
          </w:p>
          <w:p w:rsidR="00F45D76" w:rsidRDefault="00F45D76" w:rsidP="00565253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6. Заработная плата</w:t>
            </w:r>
          </w:p>
          <w:p w:rsidR="00F45D76" w:rsidRDefault="00F45D76" w:rsidP="00565253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7. Трудовая дисциплина </w:t>
            </w:r>
          </w:p>
          <w:p w:rsidR="00F45D76" w:rsidRDefault="00F45D76" w:rsidP="00565253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:rsidR="00F45D76" w:rsidRDefault="00F45D76" w:rsidP="00565253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 Охрана труда</w:t>
            </w:r>
          </w:p>
          <w:p w:rsidR="00F45D76" w:rsidRDefault="00F45D76" w:rsidP="00565253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>
              <w:rPr>
                <w:rFonts w:cs="Arial"/>
                <w:bCs/>
              </w:rPr>
              <w:t>10. Г</w:t>
            </w:r>
            <w:r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:rsidR="00F45D76" w:rsidRDefault="00F45D76" w:rsidP="00565253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</w:pPr>
            <w:r>
              <w:rPr>
                <w:rFonts w:cs="Arial"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61195F">
              <w:t>1,2,3,5</w:t>
            </w:r>
          </w:p>
        </w:tc>
      </w:tr>
    </w:tbl>
    <w:p w:rsidR="00022997" w:rsidRDefault="00022997">
      <w:pPr>
        <w:ind w:left="360"/>
        <w:jc w:val="center"/>
        <w:rPr>
          <w:b/>
        </w:rPr>
      </w:pPr>
    </w:p>
    <w:p w:rsidR="00022997" w:rsidRPr="00F9766D" w:rsidRDefault="00022997" w:rsidP="003C1C5F">
      <w:pPr>
        <w:numPr>
          <w:ilvl w:val="0"/>
          <w:numId w:val="41"/>
        </w:numPr>
        <w:suppressAutoHyphens w:val="0"/>
        <w:jc w:val="center"/>
        <w:rPr>
          <w:b/>
        </w:rPr>
      </w:pPr>
      <w:r w:rsidRPr="00F9766D">
        <w:rPr>
          <w:b/>
        </w:rPr>
        <w:t>Перечень лабораторных работ</w:t>
      </w:r>
    </w:p>
    <w:p w:rsidR="00022997" w:rsidRPr="00F9766D" w:rsidRDefault="00022997" w:rsidP="003C1C5F">
      <w:pPr>
        <w:jc w:val="center"/>
      </w:pPr>
      <w:r w:rsidRPr="00F9766D">
        <w:t>Лабораторные работы не предусмотрены учебным планом</w:t>
      </w:r>
    </w:p>
    <w:p w:rsidR="00022997" w:rsidRDefault="00022997">
      <w:pPr>
        <w:jc w:val="center"/>
      </w:pPr>
    </w:p>
    <w:p w:rsidR="00022997" w:rsidRDefault="00022997">
      <w:pPr>
        <w:numPr>
          <w:ilvl w:val="0"/>
          <w:numId w:val="7"/>
        </w:numPr>
        <w:jc w:val="center"/>
        <w:rPr>
          <w:b/>
        </w:rPr>
      </w:pPr>
      <w:r>
        <w:rPr>
          <w:b/>
        </w:rPr>
        <w:t>Задания для самостоятельной работы студентов</w:t>
      </w:r>
    </w:p>
    <w:p w:rsidR="00022997" w:rsidRDefault="00022997">
      <w:pPr>
        <w:jc w:val="center"/>
        <w:rPr>
          <w:b/>
        </w:rPr>
      </w:pPr>
    </w:p>
    <w:tbl>
      <w:tblPr>
        <w:tblW w:w="10023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1008"/>
        <w:gridCol w:w="900"/>
        <w:gridCol w:w="6300"/>
        <w:gridCol w:w="1815"/>
      </w:tblGrid>
      <w:tr w:rsidR="00022997" w:rsidTr="00AE7BB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</w:pPr>
            <w:r>
              <w:t>№</w:t>
            </w:r>
          </w:p>
          <w:p w:rsidR="00022997" w:rsidRDefault="00022997">
            <w:pPr>
              <w:jc w:val="center"/>
            </w:pPr>
            <w:r>
              <w:t>темы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</w:pPr>
            <w:r>
              <w:t>Всего</w:t>
            </w:r>
          </w:p>
          <w:p w:rsidR="00022997" w:rsidRDefault="00022997">
            <w:pPr>
              <w:jc w:val="center"/>
            </w:pPr>
            <w:r>
              <w:t>Часов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</w:pPr>
            <w:r>
              <w:t>Вопросы для самостоятельного изучения (задания)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97" w:rsidRDefault="00022997">
            <w:pPr>
              <w:jc w:val="center"/>
            </w:pPr>
            <w:r>
              <w:t>Учебно-метод. обеспечение</w:t>
            </w:r>
          </w:p>
        </w:tc>
      </w:tr>
      <w:tr w:rsidR="00022997" w:rsidTr="00AE7BB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97" w:rsidRDefault="00022997">
            <w:pPr>
              <w:jc w:val="center"/>
            </w:pPr>
            <w:r>
              <w:rPr>
                <w:bCs/>
                <w:sz w:val="20"/>
              </w:rPr>
              <w:t>4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tabs>
                <w:tab w:val="center" w:pos="245"/>
              </w:tabs>
              <w:snapToGrid w:val="0"/>
              <w:jc w:val="center"/>
            </w:pPr>
            <w:r w:rsidRPr="00AE7BBC">
              <w:lastRenderedPageBreak/>
              <w:t>1.1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ind w:left="252" w:hanging="252"/>
              <w:jc w:val="both"/>
            </w:pPr>
            <w:r>
              <w:t>4. Проблемы и пути формирования правовой государственности в Российской федерации.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5.Социальные функции государства в истории его развития. Понятие «социальное государство».</w:t>
            </w:r>
          </w:p>
          <w:p w:rsidR="00D622EC" w:rsidRDefault="00D622EC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tabs>
                <w:tab w:val="center" w:pos="245"/>
              </w:tabs>
              <w:snapToGrid w:val="0"/>
              <w:jc w:val="center"/>
            </w:pPr>
            <w:r w:rsidRPr="00AE7BBC">
              <w:t>1.2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tabs>
                <w:tab w:val="center" w:pos="245"/>
              </w:tabs>
              <w:snapToGrid w:val="0"/>
              <w:jc w:val="center"/>
            </w:pPr>
            <w:r w:rsidRPr="00AE7BBC">
              <w:t>1.3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1.4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napToGrid w:val="0"/>
              <w:jc w:val="both"/>
            </w:pPr>
            <w:r>
              <w:t xml:space="preserve">Проработка лекционного материала.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1.5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1.6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1.7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1.8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napToGrid w:val="0"/>
              <w:ind w:left="252" w:hanging="252"/>
              <w:jc w:val="both"/>
            </w:pPr>
            <w:r>
              <w:t>1.Законность и правопорядок в системе политико-правовых ценностей современной правовой жизни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2.Законность и её признаки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3.Основные принципы законности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4.Понятие правового порядка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5.Соотношение  общественного порядка и правопорядка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6.Соотношение законности и правового порядка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1.9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napToGrid w:val="0"/>
              <w:ind w:left="252" w:hanging="252"/>
              <w:jc w:val="both"/>
            </w:pPr>
            <w:r>
              <w:t>1.Классификация правовых систем современности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2.Общая характеристика основных правовых систем современности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3.Роль и значение судебного прецедента в романо-германской и англосаксонской правовых системах.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4.Влияние источников права одних правовых систем на другие.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5.Понятие международного права, его принципы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6.Источники международного права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7.Субъекты международного права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8.Права человека и международное право</w:t>
            </w:r>
          </w:p>
          <w:p w:rsidR="00D622EC" w:rsidRDefault="00D622EC">
            <w:pPr>
              <w:snapToGrid w:val="0"/>
              <w:jc w:val="both"/>
            </w:pPr>
            <w:r>
              <w:t>9.Ответственность в международном праве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1.10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jc w:val="both"/>
            </w:pPr>
            <w:r>
              <w:t>1.Правовой статус личности</w:t>
            </w:r>
          </w:p>
          <w:p w:rsidR="00D622EC" w:rsidRDefault="00D622EC">
            <w:pPr>
              <w:jc w:val="both"/>
            </w:pPr>
            <w:r>
              <w:t xml:space="preserve">2.Гражданство </w:t>
            </w:r>
          </w:p>
          <w:p w:rsidR="00D622EC" w:rsidRDefault="00D622EC">
            <w:pPr>
              <w:jc w:val="both"/>
            </w:pPr>
            <w:r>
              <w:t>3.Система прав и свобод человека и гражданина</w:t>
            </w:r>
          </w:p>
          <w:p w:rsidR="00D622EC" w:rsidRDefault="00D622EC">
            <w:pPr>
              <w:jc w:val="both"/>
            </w:pPr>
            <w:r>
              <w:t>4.Классификация прав и свобод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5.Гарантии прав и свобод гражданина Проработка теоретического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F45D76" w:rsidTr="00AE7BB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5D76" w:rsidRPr="00AE7BBC" w:rsidRDefault="00F45D76" w:rsidP="00565253">
            <w:pPr>
              <w:snapToGrid w:val="0"/>
              <w:jc w:val="center"/>
            </w:pPr>
            <w:r w:rsidRPr="00AE7BBC">
              <w:t>2.1-2.2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5D76" w:rsidRPr="00AE7BBC" w:rsidRDefault="00D622EC" w:rsidP="00565253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r>
              <w:t>4.Классификация субъектов РФ</w:t>
            </w:r>
          </w:p>
          <w:p w:rsidR="00F45D76" w:rsidRDefault="00F45D76">
            <w:r>
              <w:t>5.Государственная символика и государственный язык</w:t>
            </w:r>
          </w:p>
          <w:p w:rsidR="00F45D76" w:rsidRDefault="00F45D76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930B3C">
              <w:t>1,2,3,5</w:t>
            </w:r>
          </w:p>
        </w:tc>
      </w:tr>
      <w:tr w:rsidR="00F45D76" w:rsidTr="00AE7BB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5D76" w:rsidRPr="00AE7BBC" w:rsidRDefault="00F45D76" w:rsidP="00565253">
            <w:pPr>
              <w:snapToGrid w:val="0"/>
              <w:jc w:val="center"/>
            </w:pPr>
            <w:r w:rsidRPr="00AE7BBC">
              <w:t>2.3-2.4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5D76" w:rsidRPr="00AE7BBC" w:rsidRDefault="00D622EC" w:rsidP="00565253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5D76" w:rsidRDefault="00F45D76">
            <w:pPr>
              <w:tabs>
                <w:tab w:val="left" w:pos="585"/>
              </w:tabs>
              <w:jc w:val="both"/>
            </w:pPr>
            <w:r>
              <w:t xml:space="preserve">5. Прокуратура </w:t>
            </w:r>
          </w:p>
          <w:p w:rsidR="00F45D76" w:rsidRDefault="00F45D76">
            <w:pPr>
              <w:snapToGrid w:val="0"/>
              <w:jc w:val="both"/>
            </w:pPr>
            <w:r>
              <w:t>6.Органы государственной власти субъектов</w:t>
            </w:r>
          </w:p>
          <w:p w:rsidR="00F45D76" w:rsidRDefault="00F45D76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D76" w:rsidRDefault="00F45D76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jc w:val="center"/>
            </w:pPr>
            <w:r w:rsidRPr="00AE7BBC">
              <w:t>3.1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napToGrid w:val="0"/>
              <w:spacing w:line="200" w:lineRule="atLeast"/>
              <w:ind w:left="432" w:hanging="43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:rsidR="00D622EC" w:rsidRDefault="00D622EC">
            <w:pPr>
              <w:autoSpaceDE w:val="0"/>
              <w:snapToGrid w:val="0"/>
              <w:spacing w:line="200" w:lineRule="atLeast"/>
              <w:ind w:left="432" w:hanging="432"/>
            </w:pPr>
            <w:r>
              <w:rPr>
                <w:rFonts w:cs="Arial"/>
                <w:bCs/>
              </w:rPr>
              <w:lastRenderedPageBreak/>
              <w:t>13. Обеспечение исполнения обязательств</w:t>
            </w:r>
          </w:p>
          <w:p w:rsidR="00D622EC" w:rsidRDefault="00D622EC">
            <w:pPr>
              <w:snapToGrid w:val="0"/>
              <w:ind w:left="432" w:hanging="432"/>
              <w:jc w:val="both"/>
            </w:pPr>
            <w:r>
              <w:t>14. Наследование</w:t>
            </w:r>
          </w:p>
          <w:p w:rsidR="00D622EC" w:rsidRDefault="00D622EC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lastRenderedPageBreak/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lastRenderedPageBreak/>
              <w:t>3.2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pacing w:line="200" w:lineRule="atLeast"/>
            </w:pPr>
            <w:r>
              <w:t>8. Родительские правоотношения.</w:t>
            </w:r>
          </w:p>
          <w:p w:rsidR="00D622EC" w:rsidRDefault="00D622EC">
            <w:pPr>
              <w:spacing w:line="200" w:lineRule="atLeast"/>
              <w:rPr>
                <w:rFonts w:cs="Arial"/>
                <w:bCs/>
              </w:rPr>
            </w:pPr>
            <w:r>
              <w:t>9. Алиментные обязательства</w:t>
            </w:r>
          </w:p>
          <w:p w:rsidR="00D622EC" w:rsidRDefault="00D622EC">
            <w:pPr>
              <w:spacing w:line="200" w:lineRule="atLeast"/>
              <w:ind w:left="252" w:hanging="252"/>
            </w:pPr>
            <w:r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  <w:p w:rsidR="00D622EC" w:rsidRDefault="00D622EC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3.3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tabs>
                <w:tab w:val="left" w:pos="0"/>
              </w:tabs>
              <w:snapToGrid w:val="0"/>
              <w:spacing w:line="200" w:lineRule="atLeast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 Охрана труда</w:t>
            </w:r>
          </w:p>
          <w:p w:rsidR="00D622EC" w:rsidRDefault="00D622EC" w:rsidP="00CD436E">
            <w:pPr>
              <w:tabs>
                <w:tab w:val="left" w:pos="432"/>
              </w:tabs>
              <w:snapToGrid w:val="0"/>
              <w:spacing w:line="200" w:lineRule="atLeast"/>
              <w:rPr>
                <w:rFonts w:cs="Arial"/>
              </w:rPr>
            </w:pPr>
            <w:r>
              <w:rPr>
                <w:rFonts w:cs="Arial"/>
                <w:bCs/>
              </w:rPr>
              <w:t>10. Г</w:t>
            </w:r>
            <w:r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:rsidR="00D622EC" w:rsidRDefault="00D622EC">
            <w:pPr>
              <w:snapToGrid w:val="0"/>
              <w:jc w:val="both"/>
            </w:pPr>
            <w:r>
              <w:rPr>
                <w:rFonts w:cs="Arial"/>
              </w:rPr>
              <w:t>11. Социальное партнерство</w:t>
            </w:r>
          </w:p>
          <w:p w:rsidR="00D622EC" w:rsidRDefault="00D622EC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3.4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autoSpaceDE w:val="0"/>
              <w:spacing w:line="200" w:lineRule="atLeast"/>
              <w:rPr>
                <w:rFonts w:cs="Arial"/>
                <w:bCs/>
              </w:rPr>
            </w:pPr>
            <w:r>
              <w:rPr>
                <w:bCs/>
              </w:rPr>
              <w:t>11. Обстоятельства, исключающие преступность деяния</w:t>
            </w:r>
          </w:p>
          <w:p w:rsidR="00D622EC" w:rsidRDefault="00D622EC" w:rsidP="00CD436E">
            <w:pPr>
              <w:autoSpaceDE w:val="0"/>
              <w:spacing w:line="200" w:lineRule="atLeast"/>
              <w:rPr>
                <w:rFonts w:cs="Arial"/>
              </w:rPr>
            </w:pPr>
            <w:r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:rsidR="00D622EC" w:rsidRDefault="00D622EC">
            <w:pPr>
              <w:tabs>
                <w:tab w:val="left" w:pos="0"/>
              </w:tabs>
              <w:autoSpaceDE w:val="0"/>
              <w:snapToGrid w:val="0"/>
              <w:spacing w:line="200" w:lineRule="atLeast"/>
              <w:rPr>
                <w:rFonts w:cs="Arial"/>
              </w:rPr>
            </w:pPr>
            <w:r>
              <w:rPr>
                <w:rFonts w:cs="Arial"/>
              </w:rPr>
              <w:t>13. Амнистия. Помилование. Судимость</w:t>
            </w:r>
          </w:p>
          <w:p w:rsidR="00D622EC" w:rsidRDefault="00D622EC">
            <w:pPr>
              <w:snapToGrid w:val="0"/>
              <w:jc w:val="both"/>
            </w:pPr>
            <w:r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  <w:p w:rsidR="00D622EC" w:rsidRDefault="00D622EC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3.5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pStyle w:val="211"/>
              <w:tabs>
                <w:tab w:val="clear" w:pos="360"/>
                <w:tab w:val="left" w:pos="708"/>
              </w:tabs>
              <w:ind w:left="252" w:hanging="252"/>
            </w:pPr>
            <w:r>
              <w:rPr>
                <w:sz w:val="24"/>
              </w:rPr>
              <w:t>1.Понятие административного права 2.Государственное управление и исполнительная власть</w:t>
            </w:r>
          </w:p>
          <w:p w:rsidR="00D622EC" w:rsidRDefault="00D622EC">
            <w:pPr>
              <w:ind w:left="252" w:hanging="252"/>
              <w:jc w:val="both"/>
            </w:pPr>
            <w:r>
              <w:t>3.Административное правонарушение и административная ответственность. Основания и порядок привлечения к административной ответственности</w:t>
            </w:r>
          </w:p>
          <w:p w:rsidR="00D622EC" w:rsidRDefault="00D622EC">
            <w:pPr>
              <w:snapToGrid w:val="0"/>
              <w:ind w:left="252" w:hanging="252"/>
              <w:jc w:val="both"/>
            </w:pPr>
            <w:r>
              <w:t>4.Меры административного пресечения 5.Административное наказание: понятие и виды</w:t>
            </w:r>
          </w:p>
          <w:p w:rsidR="00D622EC" w:rsidRDefault="00D622EC">
            <w:pPr>
              <w:snapToGrid w:val="0"/>
              <w:jc w:val="both"/>
            </w:pPr>
            <w:r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3.6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pacing w:line="200" w:lineRule="atLeast"/>
            </w:pPr>
            <w:r>
              <w:t>1.Понятие экологического права и его источники</w:t>
            </w:r>
          </w:p>
          <w:p w:rsidR="00D622EC" w:rsidRDefault="00D622EC">
            <w:pPr>
              <w:spacing w:line="200" w:lineRule="atLeast"/>
            </w:pPr>
            <w:r>
              <w:t>2.Принципы экологического права</w:t>
            </w:r>
          </w:p>
          <w:p w:rsidR="00D622EC" w:rsidRDefault="00D622EC">
            <w:pPr>
              <w:spacing w:line="200" w:lineRule="atLeast"/>
              <w:ind w:left="252" w:hanging="252"/>
            </w:pPr>
            <w:r>
              <w:t>3.Право природопользования. Виды прав на природные объекты и ресурсы</w:t>
            </w:r>
          </w:p>
          <w:p w:rsidR="00D622EC" w:rsidRDefault="00D622EC">
            <w:pPr>
              <w:spacing w:line="200" w:lineRule="atLeast"/>
              <w:ind w:left="252" w:hanging="252"/>
            </w:pPr>
            <w:r>
              <w:t>4.Государственное управление в области охраны окружающей среды</w:t>
            </w:r>
          </w:p>
          <w:p w:rsidR="00D622EC" w:rsidRDefault="00D622EC">
            <w:pPr>
              <w:spacing w:line="200" w:lineRule="atLeast"/>
            </w:pPr>
            <w:r>
              <w:t>5.Ответственность за экологические правонарушения</w:t>
            </w:r>
          </w:p>
          <w:p w:rsidR="00D622EC" w:rsidRDefault="00D622EC">
            <w:pPr>
              <w:spacing w:line="200" w:lineRule="atLeast"/>
            </w:pPr>
            <w:r>
              <w:t>6.Права граждан в области охраны окружающей среды</w:t>
            </w:r>
          </w:p>
          <w:p w:rsidR="00D622EC" w:rsidRDefault="00D622EC">
            <w:pPr>
              <w:snapToGrid w:val="0"/>
              <w:jc w:val="both"/>
            </w:pPr>
            <w:r>
              <w:t xml:space="preserve">7.Экономический механизм охраны окружающей среды. </w:t>
            </w:r>
          </w:p>
          <w:p w:rsidR="00D622EC" w:rsidRDefault="00D622EC">
            <w:pPr>
              <w:snapToGrid w:val="0"/>
              <w:jc w:val="both"/>
            </w:pPr>
            <w:r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>
              <w:t>1-5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3.7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spacing w:line="200" w:lineRule="atLeast"/>
            </w:pPr>
            <w:r>
              <w:t>Основы информационного права. Виды информации. Доступ и охрана информации. Ответственность за незаконное использование информации.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  <w:tr w:rsidR="00D622EC" w:rsidTr="00D622EC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Pr="00AE7BBC" w:rsidRDefault="00D622EC" w:rsidP="00565253">
            <w:pPr>
              <w:snapToGrid w:val="0"/>
              <w:jc w:val="center"/>
            </w:pPr>
            <w:r w:rsidRPr="00AE7BBC">
              <w:t>3.7-3.8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22EC" w:rsidRDefault="00D622EC" w:rsidP="00D622EC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22EC" w:rsidRDefault="00D622EC">
            <w:pPr>
              <w:pStyle w:val="211"/>
              <w:tabs>
                <w:tab w:val="clear" w:pos="360"/>
                <w:tab w:val="left" w:pos="708"/>
              </w:tabs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8.Понятие арбитражного процесса</w:t>
            </w:r>
          </w:p>
          <w:p w:rsidR="00D622EC" w:rsidRDefault="00D622EC">
            <w:pPr>
              <w:pStyle w:val="211"/>
              <w:tabs>
                <w:tab w:val="clear" w:pos="360"/>
                <w:tab w:val="left" w:pos="708"/>
              </w:tabs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9.Принципы арбитражного процессуального права</w:t>
            </w:r>
          </w:p>
          <w:p w:rsidR="00D622EC" w:rsidRDefault="00D622EC">
            <w:pPr>
              <w:pStyle w:val="211"/>
              <w:tabs>
                <w:tab w:val="clear" w:pos="360"/>
                <w:tab w:val="left" w:pos="708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 w:val="24"/>
              </w:rPr>
              <w:t>10. Участники арбитражного процесса</w:t>
            </w:r>
          </w:p>
          <w:p w:rsidR="00D622EC" w:rsidRDefault="00D622EC">
            <w:pPr>
              <w:snapToGrid w:val="0"/>
              <w:jc w:val="both"/>
            </w:pPr>
            <w:r>
              <w:rPr>
                <w:rFonts w:cs="Arial"/>
                <w:bCs/>
              </w:rPr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2EC" w:rsidRDefault="00D622EC" w:rsidP="00F45D76">
            <w:pPr>
              <w:jc w:val="center"/>
            </w:pPr>
            <w:r w:rsidRPr="00930B3C">
              <w:t>1,2,3,5</w:t>
            </w:r>
          </w:p>
        </w:tc>
      </w:tr>
    </w:tbl>
    <w:p w:rsidR="00022997" w:rsidRDefault="00022997">
      <w:pPr>
        <w:tabs>
          <w:tab w:val="left" w:pos="720"/>
        </w:tabs>
        <w:ind w:left="360"/>
        <w:jc w:val="center"/>
        <w:rPr>
          <w:b/>
          <w:sz w:val="28"/>
        </w:rPr>
      </w:pPr>
    </w:p>
    <w:p w:rsidR="00022997" w:rsidRPr="00F9766D" w:rsidRDefault="00022997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 xml:space="preserve">10. Расчетно-графическая работа </w:t>
      </w:r>
    </w:p>
    <w:p w:rsidR="00022997" w:rsidRPr="00F9766D" w:rsidRDefault="00022997" w:rsidP="003C1C5F">
      <w:pPr>
        <w:ind w:left="360"/>
        <w:jc w:val="center"/>
      </w:pPr>
      <w:r w:rsidRPr="00F9766D">
        <w:t xml:space="preserve">Расчетно-графические работы не предусмотрены учебным планом </w:t>
      </w:r>
    </w:p>
    <w:p w:rsidR="00022997" w:rsidRPr="00F9766D" w:rsidRDefault="00022997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lastRenderedPageBreak/>
        <w:t>11. Курсовая работа</w:t>
      </w:r>
    </w:p>
    <w:p w:rsidR="00022997" w:rsidRPr="00F9766D" w:rsidRDefault="00022997" w:rsidP="003C1C5F">
      <w:pPr>
        <w:ind w:left="360"/>
        <w:jc w:val="center"/>
      </w:pPr>
      <w:r w:rsidRPr="00F9766D">
        <w:t xml:space="preserve">Курсовые работы не  предусмотрены учебным планом </w:t>
      </w:r>
    </w:p>
    <w:p w:rsidR="00022997" w:rsidRPr="00F9766D" w:rsidRDefault="00022997" w:rsidP="003C1C5F">
      <w:pPr>
        <w:ind w:left="360"/>
        <w:jc w:val="center"/>
        <w:rPr>
          <w:b/>
          <w:sz w:val="28"/>
        </w:rPr>
      </w:pPr>
    </w:p>
    <w:p w:rsidR="00022997" w:rsidRPr="00F9766D" w:rsidRDefault="00022997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>12. Курсовой проект</w:t>
      </w:r>
    </w:p>
    <w:p w:rsidR="00022997" w:rsidRPr="00F9766D" w:rsidRDefault="00022997" w:rsidP="003C1C5F">
      <w:pPr>
        <w:ind w:left="360"/>
        <w:jc w:val="center"/>
      </w:pPr>
      <w:r w:rsidRPr="00F9766D">
        <w:t xml:space="preserve">Курсовой проект не предусмотрен учебным планом </w:t>
      </w:r>
    </w:p>
    <w:p w:rsidR="00022997" w:rsidRPr="00F9766D" w:rsidRDefault="00022997" w:rsidP="003C1C5F">
      <w:pPr>
        <w:ind w:left="360"/>
        <w:jc w:val="center"/>
        <w:rPr>
          <w:b/>
        </w:rPr>
      </w:pPr>
    </w:p>
    <w:p w:rsidR="00022997" w:rsidRDefault="00022997">
      <w:pPr>
        <w:jc w:val="center"/>
        <w:rPr>
          <w:b/>
        </w:rPr>
      </w:pPr>
      <w:r>
        <w:rPr>
          <w:b/>
        </w:rPr>
        <w:t>13.Фонд оценочных средств для проведения промежуточной аттестации обучающихся по дисциплине (модулю)</w:t>
      </w:r>
    </w:p>
    <w:p w:rsidR="00022997" w:rsidRPr="005B4D7B" w:rsidRDefault="00022997" w:rsidP="00A848C8">
      <w:pPr>
        <w:ind w:firstLine="708"/>
        <w:jc w:val="both"/>
      </w:pPr>
      <w:r w:rsidRPr="005B4D7B">
        <w:t>В процессе освоения образовательной программы у обучающегося в ходе изучения дисциплины «</w:t>
      </w:r>
      <w:r w:rsidR="000E21AC">
        <w:t>Правоведение</w:t>
      </w:r>
      <w:r w:rsidRPr="005B4D7B">
        <w:t>» должн</w:t>
      </w:r>
      <w:r>
        <w:t>ы</w:t>
      </w:r>
      <w:r w:rsidRPr="005B4D7B">
        <w:t xml:space="preserve"> быть сформирован</w:t>
      </w:r>
      <w:r>
        <w:t>ы общепрофессиональные компетенции ОК-4.</w:t>
      </w:r>
    </w:p>
    <w:p w:rsidR="00022997" w:rsidRDefault="00022997" w:rsidP="00A848C8">
      <w:pPr>
        <w:jc w:val="center"/>
      </w:pPr>
      <w:r w:rsidRPr="005B4D7B">
        <w:t xml:space="preserve">Уровни освоения компетенции </w:t>
      </w:r>
      <w:r>
        <w:t>ОК</w:t>
      </w:r>
      <w:r w:rsidRPr="00AD286C">
        <w:t>−</w:t>
      </w:r>
      <w:r>
        <w:t>4</w:t>
      </w:r>
    </w:p>
    <w:p w:rsidR="00022997" w:rsidRPr="005B4D7B" w:rsidRDefault="00022997" w:rsidP="00A848C8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1"/>
        <w:gridCol w:w="7333"/>
      </w:tblGrid>
      <w:tr w:rsidR="00022997" w:rsidRPr="006F3F74" w:rsidTr="0050046C">
        <w:trPr>
          <w:trHeight w:val="939"/>
        </w:trPr>
        <w:tc>
          <w:tcPr>
            <w:tcW w:w="1279" w:type="pct"/>
          </w:tcPr>
          <w:p w:rsidR="00022997" w:rsidRPr="000C0A53" w:rsidRDefault="00022997" w:rsidP="0050046C">
            <w:pPr>
              <w:jc w:val="center"/>
            </w:pPr>
            <w:r w:rsidRPr="000C0A53">
              <w:t>Индекс</w:t>
            </w:r>
          </w:p>
          <w:p w:rsidR="00022997" w:rsidRPr="000C0A53" w:rsidRDefault="00022997" w:rsidP="0050046C">
            <w:pPr>
              <w:jc w:val="center"/>
            </w:pPr>
            <w:r>
              <w:t>ОК-4</w:t>
            </w:r>
          </w:p>
        </w:tc>
        <w:tc>
          <w:tcPr>
            <w:tcW w:w="3721" w:type="pct"/>
          </w:tcPr>
          <w:p w:rsidR="00022997" w:rsidRPr="006F3F74" w:rsidRDefault="00022997" w:rsidP="0050046C">
            <w:pPr>
              <w:jc w:val="center"/>
            </w:pPr>
            <w:r w:rsidRPr="006F3F74">
              <w:t>Формулировка:</w:t>
            </w:r>
          </w:p>
          <w:p w:rsidR="00022997" w:rsidRPr="006F3F74" w:rsidRDefault="00022997" w:rsidP="0036136F">
            <w:pPr>
              <w:pStyle w:val="ConsPlusNormal"/>
              <w:ind w:firstLine="540"/>
              <w:jc w:val="center"/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способностью использовать основы правовых знаний в различных сферах деятельности</w:t>
            </w:r>
          </w:p>
        </w:tc>
      </w:tr>
    </w:tbl>
    <w:p w:rsidR="00022997" w:rsidRPr="00EF48C3" w:rsidRDefault="00022997" w:rsidP="00A848C8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7284"/>
      </w:tblGrid>
      <w:tr w:rsidR="00022997" w:rsidRPr="003C1C5F" w:rsidTr="0050046C">
        <w:tc>
          <w:tcPr>
            <w:tcW w:w="2544" w:type="dxa"/>
          </w:tcPr>
          <w:p w:rsidR="00022997" w:rsidRPr="003C1C5F" w:rsidRDefault="00022997" w:rsidP="0050046C">
            <w:pPr>
              <w:jc w:val="center"/>
            </w:pPr>
            <w:r w:rsidRPr="003C1C5F">
              <w:t>Ступени уровней освоения компетенции</w:t>
            </w:r>
          </w:p>
        </w:tc>
        <w:tc>
          <w:tcPr>
            <w:tcW w:w="7284" w:type="dxa"/>
          </w:tcPr>
          <w:p w:rsidR="00022997" w:rsidRPr="003C1C5F" w:rsidRDefault="00022997" w:rsidP="0050046C">
            <w:pPr>
              <w:jc w:val="center"/>
            </w:pPr>
            <w:r w:rsidRPr="003C1C5F">
              <w:t>Отличительные признаки</w:t>
            </w:r>
          </w:p>
        </w:tc>
      </w:tr>
      <w:tr w:rsidR="00022997" w:rsidRPr="003C1C5F" w:rsidTr="0050046C">
        <w:tc>
          <w:tcPr>
            <w:tcW w:w="2544" w:type="dxa"/>
          </w:tcPr>
          <w:p w:rsidR="00022997" w:rsidRPr="003C1C5F" w:rsidRDefault="00022997" w:rsidP="0050046C">
            <w:pPr>
              <w:jc w:val="both"/>
            </w:pPr>
            <w:r w:rsidRPr="003C1C5F">
              <w:t>Пороговый</w:t>
            </w:r>
          </w:p>
          <w:p w:rsidR="00022997" w:rsidRPr="003C1C5F" w:rsidRDefault="00022997" w:rsidP="0050046C">
            <w:pPr>
              <w:jc w:val="both"/>
            </w:pPr>
            <w:r w:rsidRPr="003C1C5F">
              <w:t>(удовлетворительный)</w:t>
            </w:r>
          </w:p>
        </w:tc>
        <w:tc>
          <w:tcPr>
            <w:tcW w:w="7284" w:type="dxa"/>
          </w:tcPr>
          <w:p w:rsidR="00022997" w:rsidRPr="000E21AC" w:rsidRDefault="00022997" w:rsidP="00A848C8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0E21AC">
              <w:t>Знает: основные принципы устройства государственной власти и основы правового положения личности в Российской Федерации, основные понятия теории права; виды устных и письменных источников права.</w:t>
            </w:r>
          </w:p>
          <w:p w:rsidR="00022997" w:rsidRPr="000E21AC" w:rsidRDefault="00022997" w:rsidP="00A848C8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0E21AC">
              <w:t xml:space="preserve">Умеет: находить в правовых источниках нужные нормы;  ориентироваться в современном законодательстве и нормативных актах; поверхностно решать поставленные задачи в рамках избранных видов профессиональной деятельности. </w:t>
            </w:r>
          </w:p>
          <w:p w:rsidR="00022997" w:rsidRPr="000E21AC" w:rsidRDefault="00022997" w:rsidP="00A848C8">
            <w:pPr>
              <w:pStyle w:val="aff0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E21AC">
              <w:rPr>
                <w:rFonts w:ascii="Times New Roman" w:hAnsi="Times New Roman"/>
                <w:sz w:val="24"/>
                <w:szCs w:val="24"/>
              </w:rPr>
              <w:t>Владеет: незначительным опытом применения нормативной правовой базы и решения правовых задач в области избранных видов профессиональной деятельности</w:t>
            </w:r>
          </w:p>
        </w:tc>
      </w:tr>
      <w:tr w:rsidR="00022997" w:rsidRPr="003C1C5F" w:rsidTr="0050046C">
        <w:tc>
          <w:tcPr>
            <w:tcW w:w="2544" w:type="dxa"/>
          </w:tcPr>
          <w:p w:rsidR="00022997" w:rsidRPr="003C1C5F" w:rsidRDefault="00022997" w:rsidP="0050046C">
            <w:pPr>
              <w:jc w:val="both"/>
            </w:pPr>
            <w:r w:rsidRPr="003C1C5F">
              <w:t>Продвинутый</w:t>
            </w:r>
          </w:p>
          <w:p w:rsidR="00022997" w:rsidRPr="003C1C5F" w:rsidRDefault="00022997" w:rsidP="0050046C">
            <w:pPr>
              <w:jc w:val="both"/>
            </w:pPr>
            <w:r w:rsidRPr="003C1C5F">
              <w:t>(хорошо)</w:t>
            </w:r>
          </w:p>
        </w:tc>
        <w:tc>
          <w:tcPr>
            <w:tcW w:w="7284" w:type="dxa"/>
          </w:tcPr>
          <w:p w:rsidR="00022997" w:rsidRPr="000E21AC" w:rsidRDefault="00022997" w:rsidP="00A848C8">
            <w:pPr>
              <w:numPr>
                <w:ilvl w:val="12"/>
                <w:numId w:val="0"/>
              </w:numPr>
            </w:pPr>
            <w:r w:rsidRPr="000E21AC">
              <w:t>Знает: основные положения нормативных документов</w:t>
            </w:r>
          </w:p>
          <w:p w:rsidR="00022997" w:rsidRPr="000E21AC" w:rsidRDefault="00022997" w:rsidP="00A848C8">
            <w:pPr>
              <w:numPr>
                <w:ilvl w:val="12"/>
                <w:numId w:val="0"/>
              </w:numPr>
            </w:pPr>
            <w:r w:rsidRPr="000E21AC">
              <w:t>Конституции РФ, основные тенденций развития Российского права и государства; понятие, виды и структуру правоотношения; основные типы государственного устройства и правовых систем.</w:t>
            </w:r>
          </w:p>
          <w:p w:rsidR="00022997" w:rsidRPr="000E21AC" w:rsidRDefault="00022997" w:rsidP="00A848C8">
            <w:pPr>
              <w:pStyle w:val="aff0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E21AC">
              <w:rPr>
                <w:rFonts w:ascii="Times New Roman" w:hAnsi="Times New Roman"/>
                <w:sz w:val="24"/>
                <w:szCs w:val="24"/>
              </w:rPr>
              <w:t>Умеет: применять нормативную правовую базу, касающуюся профессиональной деятельности.</w:t>
            </w:r>
          </w:p>
          <w:p w:rsidR="00022997" w:rsidRPr="000E21AC" w:rsidRDefault="00022997" w:rsidP="00A848C8">
            <w:pPr>
              <w:pStyle w:val="aff0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E21AC">
              <w:rPr>
                <w:rFonts w:ascii="Times New Roman" w:hAnsi="Times New Roman"/>
                <w:sz w:val="24"/>
                <w:szCs w:val="24"/>
              </w:rPr>
              <w:t>Владеет: навыками анализа и использования нормативных правовых актов.</w:t>
            </w:r>
          </w:p>
        </w:tc>
      </w:tr>
      <w:tr w:rsidR="00022997" w:rsidRPr="003C1C5F" w:rsidTr="0050046C">
        <w:tc>
          <w:tcPr>
            <w:tcW w:w="2544" w:type="dxa"/>
          </w:tcPr>
          <w:p w:rsidR="00022997" w:rsidRPr="003C1C5F" w:rsidRDefault="00022997" w:rsidP="0050046C">
            <w:pPr>
              <w:jc w:val="both"/>
            </w:pPr>
            <w:r w:rsidRPr="003C1C5F">
              <w:t>Высокий</w:t>
            </w:r>
          </w:p>
          <w:p w:rsidR="00022997" w:rsidRPr="003C1C5F" w:rsidRDefault="00022997" w:rsidP="0050046C">
            <w:pPr>
              <w:jc w:val="both"/>
            </w:pPr>
            <w:r w:rsidRPr="003C1C5F">
              <w:t>(отлично)</w:t>
            </w:r>
          </w:p>
        </w:tc>
        <w:tc>
          <w:tcPr>
            <w:tcW w:w="7284" w:type="dxa"/>
          </w:tcPr>
          <w:p w:rsidR="00022997" w:rsidRPr="000E21AC" w:rsidRDefault="00022997" w:rsidP="00A848C8">
            <w:pPr>
              <w:numPr>
                <w:ilvl w:val="12"/>
                <w:numId w:val="0"/>
              </w:numPr>
            </w:pPr>
            <w:r w:rsidRPr="000E21AC">
              <w:t>Знает: основные положения нормативных документов российского законодательства, отраслей права, основные типы государственного устройства и правовых систем</w:t>
            </w:r>
          </w:p>
          <w:p w:rsidR="00022997" w:rsidRPr="000E21AC" w:rsidRDefault="00022997" w:rsidP="00A848C8">
            <w:pPr>
              <w:numPr>
                <w:ilvl w:val="12"/>
                <w:numId w:val="0"/>
              </w:numPr>
            </w:pPr>
            <w:r w:rsidRPr="000E21AC">
              <w:t xml:space="preserve">Умеет: решать поставленные задачи в соответствии с действующим национальным законодательством, общепризнанными принципами и нормами международного права. </w:t>
            </w:r>
          </w:p>
          <w:p w:rsidR="00022997" w:rsidRPr="000E21AC" w:rsidRDefault="00022997" w:rsidP="00A848C8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0E21AC">
              <w:t xml:space="preserve">Владеет: технологиями оценки нормативно-правовых актов российского законодательства; </w:t>
            </w:r>
          </w:p>
        </w:tc>
      </w:tr>
    </w:tbl>
    <w:p w:rsidR="00022997" w:rsidRDefault="00022997" w:rsidP="003C1C5F">
      <w:pPr>
        <w:jc w:val="center"/>
      </w:pPr>
    </w:p>
    <w:p w:rsidR="00022997" w:rsidRDefault="00022997" w:rsidP="003C1C5F">
      <w:pPr>
        <w:jc w:val="center"/>
      </w:pPr>
    </w:p>
    <w:p w:rsidR="000E21AC" w:rsidRDefault="000E21AC" w:rsidP="003C1C5F">
      <w:pPr>
        <w:jc w:val="center"/>
      </w:pPr>
    </w:p>
    <w:p w:rsidR="00022997" w:rsidRDefault="00022997" w:rsidP="003C1C5F">
      <w:pPr>
        <w:jc w:val="center"/>
      </w:pPr>
    </w:p>
    <w:p w:rsidR="00022997" w:rsidRDefault="00022997" w:rsidP="003C1C5F">
      <w:pPr>
        <w:jc w:val="center"/>
      </w:pPr>
      <w:r w:rsidRPr="00E93FE1">
        <w:lastRenderedPageBreak/>
        <w:t>Карта компетенции ОК-</w:t>
      </w:r>
      <w:r>
        <w:t>4</w:t>
      </w:r>
    </w:p>
    <w:p w:rsidR="00022997" w:rsidRDefault="00022997" w:rsidP="003C1C5F">
      <w:pPr>
        <w:jc w:val="center"/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2954"/>
        <w:gridCol w:w="1721"/>
        <w:gridCol w:w="2618"/>
      </w:tblGrid>
      <w:tr w:rsidR="00022997" w:rsidRPr="00EF48C3" w:rsidTr="00904857">
        <w:tc>
          <w:tcPr>
            <w:tcW w:w="2544" w:type="dxa"/>
          </w:tcPr>
          <w:p w:rsidR="00022997" w:rsidRPr="00EF48C3" w:rsidRDefault="00022997" w:rsidP="00904857">
            <w:pPr>
              <w:jc w:val="center"/>
            </w:pPr>
            <w:r w:rsidRPr="00EF48C3">
              <w:t>Ступени уровней освоения компетенции</w:t>
            </w:r>
          </w:p>
        </w:tc>
        <w:tc>
          <w:tcPr>
            <w:tcW w:w="2954" w:type="dxa"/>
          </w:tcPr>
          <w:p w:rsidR="00022997" w:rsidRPr="00EF48C3" w:rsidRDefault="00022997" w:rsidP="00904857">
            <w:pPr>
              <w:jc w:val="center"/>
            </w:pPr>
            <w:r w:rsidRPr="00EF48C3">
              <w:t>Отличительные признаки</w:t>
            </w:r>
          </w:p>
        </w:tc>
        <w:tc>
          <w:tcPr>
            <w:tcW w:w="1721" w:type="dxa"/>
          </w:tcPr>
          <w:p w:rsidR="00022997" w:rsidRPr="00EF48C3" w:rsidRDefault="00022997" w:rsidP="00904857">
            <w:pPr>
              <w:jc w:val="center"/>
            </w:pPr>
            <w:r w:rsidRPr="00EF48C3">
              <w:t>Технологии формирования</w:t>
            </w:r>
          </w:p>
        </w:tc>
        <w:tc>
          <w:tcPr>
            <w:tcW w:w="2618" w:type="dxa"/>
          </w:tcPr>
          <w:p w:rsidR="00022997" w:rsidRPr="00EF48C3" w:rsidRDefault="00022997" w:rsidP="00904857">
            <w:pPr>
              <w:jc w:val="center"/>
              <w:rPr>
                <w:lang w:val="en-US"/>
              </w:rPr>
            </w:pPr>
            <w:r w:rsidRPr="00EF48C3">
              <w:t>Средства и технологии оценки</w:t>
            </w:r>
          </w:p>
        </w:tc>
      </w:tr>
      <w:tr w:rsidR="00022997" w:rsidRPr="00EF48C3" w:rsidTr="00904857">
        <w:tc>
          <w:tcPr>
            <w:tcW w:w="2544" w:type="dxa"/>
          </w:tcPr>
          <w:p w:rsidR="00022997" w:rsidRPr="00EF48C3" w:rsidRDefault="00022997" w:rsidP="00904857">
            <w:pPr>
              <w:jc w:val="both"/>
            </w:pPr>
            <w:r w:rsidRPr="00EF48C3">
              <w:t>Пороговый</w:t>
            </w:r>
          </w:p>
          <w:p w:rsidR="00022997" w:rsidRPr="00EF48C3" w:rsidRDefault="00022997" w:rsidP="00904857">
            <w:pPr>
              <w:jc w:val="both"/>
            </w:pPr>
            <w:r w:rsidRPr="00EF48C3">
              <w:t>(удовлетворительный)</w:t>
            </w:r>
          </w:p>
        </w:tc>
        <w:tc>
          <w:tcPr>
            <w:tcW w:w="2954" w:type="dxa"/>
          </w:tcPr>
          <w:p w:rsidR="00022997" w:rsidRPr="003C1C5F" w:rsidRDefault="00022997" w:rsidP="00904857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3C1C5F">
              <w:t>Знает: основные принципы устройства государственной власти и основы правового положения личности в Российской Федерации, основные понятия теории права; виды устных и письменных источников права.</w:t>
            </w:r>
          </w:p>
          <w:p w:rsidR="00022997" w:rsidRPr="003C1C5F" w:rsidRDefault="00022997" w:rsidP="00904857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3C1C5F">
              <w:t xml:space="preserve">Умеет: находить в правовых источниках нужные нормы;  ориентироваться в современном законодательстве и нормативных актах; поверхностно решать поставленные задачи в рамках избранных видов профессиональной деятельности. </w:t>
            </w:r>
          </w:p>
          <w:p w:rsidR="00022997" w:rsidRPr="003C1C5F" w:rsidRDefault="00022997" w:rsidP="00904857">
            <w:pPr>
              <w:pStyle w:val="aff0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C1C5F">
              <w:rPr>
                <w:rFonts w:ascii="Times New Roman" w:hAnsi="Times New Roman"/>
                <w:sz w:val="24"/>
                <w:szCs w:val="24"/>
              </w:rPr>
              <w:t>Владеет: незначительным опытом применения нормативной правовой базы и решения правовых задач в области избранных видов профессиональной деятельности</w:t>
            </w:r>
          </w:p>
        </w:tc>
        <w:tc>
          <w:tcPr>
            <w:tcW w:w="1721" w:type="dxa"/>
          </w:tcPr>
          <w:p w:rsidR="00022997" w:rsidRPr="00EF48C3" w:rsidRDefault="00022997" w:rsidP="00904857">
            <w:pPr>
              <w:jc w:val="center"/>
            </w:pPr>
            <w:r>
              <w:t>Лекции, практические</w:t>
            </w:r>
            <w:r w:rsidRPr="00EF48C3">
              <w:t xml:space="preserve"> </w:t>
            </w:r>
            <w:r>
              <w:t>занятия</w:t>
            </w:r>
          </w:p>
        </w:tc>
        <w:tc>
          <w:tcPr>
            <w:tcW w:w="2618" w:type="dxa"/>
          </w:tcPr>
          <w:p w:rsidR="00022997" w:rsidRDefault="00022997" w:rsidP="00904857">
            <w:r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:rsidR="00022997" w:rsidRDefault="00022997" w:rsidP="00904857">
            <w:r>
              <w:t>не менее 60% правильных ответов при выполнении тестовых заданий;</w:t>
            </w:r>
          </w:p>
          <w:p w:rsidR="00022997" w:rsidRPr="00EF48C3" w:rsidRDefault="00022997" w:rsidP="00904857">
            <w:r>
              <w:t>не вполне законченные выводы</w:t>
            </w:r>
            <w:r w:rsidRPr="00933074">
              <w:t xml:space="preserve"> в ответе</w:t>
            </w:r>
            <w:r>
              <w:t xml:space="preserve"> на вопросы на зачете.</w:t>
            </w:r>
          </w:p>
        </w:tc>
      </w:tr>
      <w:tr w:rsidR="00022997" w:rsidRPr="00EF48C3" w:rsidTr="00904857">
        <w:tc>
          <w:tcPr>
            <w:tcW w:w="2544" w:type="dxa"/>
          </w:tcPr>
          <w:p w:rsidR="00022997" w:rsidRPr="00EF48C3" w:rsidRDefault="00022997" w:rsidP="00904857">
            <w:pPr>
              <w:jc w:val="both"/>
            </w:pPr>
            <w:r w:rsidRPr="00EF48C3">
              <w:t>Продвинутый</w:t>
            </w:r>
          </w:p>
          <w:p w:rsidR="00022997" w:rsidRPr="00EF48C3" w:rsidRDefault="00022997" w:rsidP="00904857">
            <w:pPr>
              <w:jc w:val="both"/>
            </w:pPr>
            <w:r w:rsidRPr="00EF48C3">
              <w:t>(хорошо)</w:t>
            </w:r>
          </w:p>
        </w:tc>
        <w:tc>
          <w:tcPr>
            <w:tcW w:w="2954" w:type="dxa"/>
          </w:tcPr>
          <w:p w:rsidR="00022997" w:rsidRPr="003C1C5F" w:rsidRDefault="00022997" w:rsidP="00904857">
            <w:pPr>
              <w:numPr>
                <w:ilvl w:val="12"/>
                <w:numId w:val="0"/>
              </w:numPr>
            </w:pPr>
            <w:r w:rsidRPr="003C1C5F">
              <w:t>Знает: основные положения нормативных документов</w:t>
            </w:r>
          </w:p>
          <w:p w:rsidR="00022997" w:rsidRPr="003C1C5F" w:rsidRDefault="00022997" w:rsidP="00904857">
            <w:pPr>
              <w:numPr>
                <w:ilvl w:val="12"/>
                <w:numId w:val="0"/>
              </w:numPr>
            </w:pPr>
            <w:r w:rsidRPr="003C1C5F">
              <w:t>Конституции РФ, основные тенденций развития Российского права и государства; понятие, виды и структуру правоотношения; основные типы государственного устройства и правовых систем.</w:t>
            </w:r>
          </w:p>
          <w:p w:rsidR="00022997" w:rsidRPr="003C1C5F" w:rsidRDefault="00022997" w:rsidP="00904857">
            <w:pPr>
              <w:pStyle w:val="aff0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C1C5F">
              <w:rPr>
                <w:rFonts w:ascii="Times New Roman" w:hAnsi="Times New Roman"/>
                <w:sz w:val="24"/>
                <w:szCs w:val="24"/>
              </w:rPr>
              <w:t xml:space="preserve">Умеет: применять нормативную правовую базу, касающуюся </w:t>
            </w:r>
            <w:r w:rsidRPr="003C1C5F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деятельности.</w:t>
            </w:r>
          </w:p>
          <w:p w:rsidR="00022997" w:rsidRPr="003C1C5F" w:rsidRDefault="00022997" w:rsidP="00904857">
            <w:pPr>
              <w:pStyle w:val="aff0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C1C5F">
              <w:rPr>
                <w:rFonts w:ascii="Times New Roman" w:hAnsi="Times New Roman"/>
                <w:sz w:val="24"/>
                <w:szCs w:val="24"/>
              </w:rPr>
              <w:t>Владеет: навыками анализа и использования нормативных правовых актов.</w:t>
            </w:r>
          </w:p>
        </w:tc>
        <w:tc>
          <w:tcPr>
            <w:tcW w:w="1721" w:type="dxa"/>
          </w:tcPr>
          <w:p w:rsidR="00022997" w:rsidRPr="00EF48C3" w:rsidRDefault="00022997" w:rsidP="00904857">
            <w:pPr>
              <w:jc w:val="center"/>
            </w:pPr>
            <w:r>
              <w:lastRenderedPageBreak/>
              <w:t>Лекции, практические</w:t>
            </w:r>
            <w:r w:rsidRPr="00EF48C3">
              <w:t xml:space="preserve"> </w:t>
            </w:r>
            <w:r>
              <w:t>занятия</w:t>
            </w:r>
          </w:p>
        </w:tc>
        <w:tc>
          <w:tcPr>
            <w:tcW w:w="2618" w:type="dxa"/>
          </w:tcPr>
          <w:p w:rsidR="00022997" w:rsidRPr="00A16949" w:rsidRDefault="00022997" w:rsidP="00904857">
            <w:r>
              <w:t>Практические</w:t>
            </w:r>
            <w:r w:rsidRPr="00A16949">
              <w:t xml:space="preserve"> работы выполнены с небольшими замечаниями, имелись небольшие неточности при ответе на дополнительные вопросы;</w:t>
            </w:r>
          </w:p>
          <w:p w:rsidR="00022997" w:rsidRPr="00A16949" w:rsidRDefault="00022997" w:rsidP="00904857">
            <w:r w:rsidRPr="00A16949">
              <w:t>не менее 75% правильных ответов при выполнении тестовых заданий;</w:t>
            </w:r>
          </w:p>
          <w:p w:rsidR="00022997" w:rsidRPr="00EF48C3" w:rsidRDefault="00022997" w:rsidP="00904857">
            <w:r w:rsidRPr="00A16949">
              <w:t xml:space="preserve">имеются негрубые ошибки или неточности при ответе на вопросы на </w:t>
            </w:r>
            <w:r>
              <w:t>зачете.</w:t>
            </w:r>
          </w:p>
        </w:tc>
      </w:tr>
      <w:tr w:rsidR="00022997" w:rsidRPr="00EF48C3" w:rsidTr="00904857">
        <w:tc>
          <w:tcPr>
            <w:tcW w:w="2544" w:type="dxa"/>
          </w:tcPr>
          <w:p w:rsidR="00022997" w:rsidRPr="00EF48C3" w:rsidRDefault="00022997" w:rsidP="00904857">
            <w:pPr>
              <w:jc w:val="both"/>
            </w:pPr>
            <w:r w:rsidRPr="00EF48C3">
              <w:lastRenderedPageBreak/>
              <w:t>Высокий</w:t>
            </w:r>
          </w:p>
          <w:p w:rsidR="00022997" w:rsidRPr="00EF48C3" w:rsidRDefault="00022997" w:rsidP="00904857">
            <w:pPr>
              <w:jc w:val="both"/>
            </w:pPr>
            <w:r w:rsidRPr="00EF48C3">
              <w:t>(отлично)</w:t>
            </w:r>
          </w:p>
        </w:tc>
        <w:tc>
          <w:tcPr>
            <w:tcW w:w="2954" w:type="dxa"/>
          </w:tcPr>
          <w:p w:rsidR="00022997" w:rsidRPr="003C1C5F" w:rsidRDefault="00022997" w:rsidP="00904857">
            <w:pPr>
              <w:numPr>
                <w:ilvl w:val="12"/>
                <w:numId w:val="0"/>
              </w:numPr>
            </w:pPr>
            <w:r w:rsidRPr="003C1C5F">
              <w:t>Знает:</w:t>
            </w:r>
          </w:p>
          <w:p w:rsidR="00022997" w:rsidRPr="003C1C5F" w:rsidRDefault="00022997" w:rsidP="00904857">
            <w:pPr>
              <w:numPr>
                <w:ilvl w:val="12"/>
                <w:numId w:val="0"/>
              </w:numPr>
            </w:pPr>
            <w:r w:rsidRPr="003C1C5F">
              <w:t>основные положения нормативных документов российского законодательства, отраслей права, основные типы государственного устройства и правовых систем</w:t>
            </w:r>
          </w:p>
          <w:p w:rsidR="00022997" w:rsidRPr="003C1C5F" w:rsidRDefault="00022997" w:rsidP="00904857">
            <w:pPr>
              <w:numPr>
                <w:ilvl w:val="12"/>
                <w:numId w:val="0"/>
              </w:numPr>
            </w:pPr>
            <w:r w:rsidRPr="003C1C5F">
              <w:t xml:space="preserve">Умеет: решать поставленные задачи в соответствии с действующим национальным законодательством, общепризнанными принципами и нормами международного права. </w:t>
            </w:r>
          </w:p>
          <w:p w:rsidR="00022997" w:rsidRPr="003C1C5F" w:rsidRDefault="00022997" w:rsidP="00904857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3C1C5F">
              <w:t xml:space="preserve">Владеет: технологиями оценки нормативно-правовых актов российского законодательства; </w:t>
            </w:r>
          </w:p>
        </w:tc>
        <w:tc>
          <w:tcPr>
            <w:tcW w:w="1721" w:type="dxa"/>
          </w:tcPr>
          <w:p w:rsidR="00022997" w:rsidRPr="00EF48C3" w:rsidRDefault="00022997" w:rsidP="00904857">
            <w:pPr>
              <w:jc w:val="center"/>
            </w:pPr>
            <w:r>
              <w:t>Лекции, практические</w:t>
            </w:r>
            <w:r w:rsidRPr="00EF48C3">
              <w:t xml:space="preserve"> </w:t>
            </w:r>
            <w:r>
              <w:t>занятия</w:t>
            </w:r>
          </w:p>
        </w:tc>
        <w:tc>
          <w:tcPr>
            <w:tcW w:w="2618" w:type="dxa"/>
          </w:tcPr>
          <w:p w:rsidR="00022997" w:rsidRPr="00A16949" w:rsidRDefault="00022997" w:rsidP="00904857">
            <w:r>
              <w:t>Практические</w:t>
            </w:r>
            <w:r w:rsidRPr="00A16949">
              <w:t xml:space="preserve"> работы выполнены </w:t>
            </w:r>
            <w:r>
              <w:t>без замечаний</w:t>
            </w:r>
            <w:r w:rsidRPr="00A16949">
              <w:t xml:space="preserve">, </w:t>
            </w:r>
            <w:r>
              <w:t>студент свободно отвечает</w:t>
            </w:r>
            <w:r w:rsidRPr="00A16949">
              <w:t xml:space="preserve"> на дополнительные вопросы;</w:t>
            </w:r>
          </w:p>
          <w:p w:rsidR="00022997" w:rsidRPr="00A16949" w:rsidRDefault="00022997" w:rsidP="00904857">
            <w:r w:rsidRPr="00A16949">
              <w:t xml:space="preserve">не менее </w:t>
            </w:r>
            <w:r>
              <w:t>90</w:t>
            </w:r>
            <w:r w:rsidRPr="00A16949">
              <w:t>% правильных ответов при выполнении тестовых заданий;</w:t>
            </w:r>
          </w:p>
          <w:p w:rsidR="00022997" w:rsidRDefault="00022997" w:rsidP="00904857">
            <w:r>
              <w:t xml:space="preserve">студент </w:t>
            </w:r>
            <w:r w:rsidRPr="00E47F87">
              <w:t>ум</w:t>
            </w:r>
            <w:r>
              <w:t>е</w:t>
            </w:r>
            <w:r w:rsidRPr="00E47F87">
              <w:t>е</w:t>
            </w:r>
            <w:r>
              <w:t>т</w:t>
            </w:r>
            <w:r w:rsidRPr="00E47F87">
              <w:t xml:space="preserve"> оперировать специальными терминами, </w:t>
            </w:r>
            <w:r>
              <w:t>использует</w:t>
            </w:r>
            <w:r w:rsidRPr="00E47F87">
              <w:t xml:space="preserve"> в ответе дополните</w:t>
            </w:r>
            <w:r>
              <w:t>льный материал, иллюстрирует</w:t>
            </w:r>
            <w:r w:rsidRPr="00E47F87">
              <w:t xml:space="preserve"> теоретическ</w:t>
            </w:r>
            <w:r>
              <w:t>ие</w:t>
            </w:r>
            <w:r w:rsidRPr="00E47F87">
              <w:t xml:space="preserve"> положения практическим</w:t>
            </w:r>
            <w:r>
              <w:t>и</w:t>
            </w:r>
            <w:r w:rsidRPr="00E47F87">
              <w:t xml:space="preserve"> </w:t>
            </w:r>
            <w:r>
              <w:t>примерами</w:t>
            </w:r>
          </w:p>
          <w:p w:rsidR="00022997" w:rsidRPr="00EF48C3" w:rsidRDefault="00022997" w:rsidP="00904857">
            <w:r>
              <w:t>при ответе</w:t>
            </w:r>
            <w:r w:rsidRPr="00A16949">
              <w:t xml:space="preserve"> </w:t>
            </w:r>
            <w:r>
              <w:t>на  вопросы на зачете.</w:t>
            </w:r>
          </w:p>
        </w:tc>
      </w:tr>
    </w:tbl>
    <w:p w:rsidR="00022997" w:rsidRDefault="00022997" w:rsidP="003C1C5F">
      <w:pPr>
        <w:jc w:val="center"/>
      </w:pPr>
    </w:p>
    <w:p w:rsidR="00022997" w:rsidRDefault="00022997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  <w:r>
        <w:t xml:space="preserve">Уровень освоения учебных дисциплин обучающимися определяется по следующим критериям:  зачтено, </w:t>
      </w:r>
      <w:proofErr w:type="spellStart"/>
      <w:r>
        <w:t>незачтено</w:t>
      </w:r>
      <w:proofErr w:type="spellEnd"/>
      <w:r>
        <w:t>.</w:t>
      </w:r>
    </w:p>
    <w:p w:rsidR="00022997" w:rsidRDefault="00022997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98"/>
        <w:gridCol w:w="7796"/>
      </w:tblGrid>
      <w:tr w:rsidR="00022997" w:rsidTr="00FD3227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after="0"/>
              <w:ind w:firstLine="720"/>
              <w:jc w:val="center"/>
            </w:pPr>
            <w:r>
              <w:t xml:space="preserve">Критерий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97" w:rsidRDefault="00022997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center"/>
            </w:pPr>
            <w:r>
              <w:t>Характеристика</w:t>
            </w:r>
          </w:p>
        </w:tc>
      </w:tr>
      <w:tr w:rsidR="00022997" w:rsidTr="00FD3227">
        <w:trPr>
          <w:trHeight w:val="2538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 xml:space="preserve">Зачтено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97" w:rsidRDefault="00022997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>заслуживает обучающийся,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 Зачтено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022997" w:rsidTr="00FD3227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2997" w:rsidRDefault="00022997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proofErr w:type="spellStart"/>
            <w:r>
              <w:t>Незачтено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97" w:rsidRDefault="00022997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:rsidR="00022997" w:rsidRDefault="00022997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</w:p>
    <w:p w:rsidR="00022997" w:rsidRPr="00042A1E" w:rsidRDefault="00022997" w:rsidP="005E1890">
      <w:pPr>
        <w:ind w:firstLine="709"/>
        <w:jc w:val="both"/>
        <w:rPr>
          <w:szCs w:val="28"/>
        </w:rPr>
      </w:pPr>
      <w:r>
        <w:lastRenderedPageBreak/>
        <w:t xml:space="preserve">Вид промежуточного контроля  – контрольная работа.  </w:t>
      </w:r>
      <w:r>
        <w:rPr>
          <w:szCs w:val="28"/>
        </w:rPr>
        <w:t xml:space="preserve">Выполняется студентами заочной формы обучения, задание для выполнения контрольной работы представлено в Методических указаниях </w:t>
      </w:r>
      <w:r w:rsidRPr="00042A1E">
        <w:rPr>
          <w:szCs w:val="28"/>
        </w:rPr>
        <w:t>[</w:t>
      </w:r>
      <w:hyperlink r:id="rId11" w:history="1">
        <w:r w:rsidRPr="00042A1E">
          <w:rPr>
            <w:rStyle w:val="a6"/>
            <w:szCs w:val="28"/>
            <w:lang w:val="en-US"/>
          </w:rPr>
          <w:t>http</w:t>
        </w:r>
        <w:r w:rsidRPr="00042A1E">
          <w:rPr>
            <w:rStyle w:val="a6"/>
            <w:szCs w:val="28"/>
          </w:rPr>
          <w:t>://</w:t>
        </w:r>
        <w:proofErr w:type="spellStart"/>
        <w:r w:rsidRPr="00042A1E">
          <w:rPr>
            <w:rStyle w:val="a6"/>
            <w:szCs w:val="28"/>
            <w:lang w:val="en-US"/>
          </w:rPr>
          <w:t>techn</w:t>
        </w:r>
        <w:proofErr w:type="spellEnd"/>
        <w:r w:rsidRPr="00042A1E">
          <w:rPr>
            <w:rStyle w:val="a6"/>
            <w:szCs w:val="28"/>
          </w:rPr>
          <w:t>.</w:t>
        </w:r>
        <w:proofErr w:type="spellStart"/>
        <w:r w:rsidRPr="00042A1E">
          <w:rPr>
            <w:rStyle w:val="a6"/>
            <w:szCs w:val="28"/>
            <w:lang w:val="en-US"/>
          </w:rPr>
          <w:t>sstu</w:t>
        </w:r>
        <w:proofErr w:type="spellEnd"/>
        <w:r w:rsidRPr="00042A1E">
          <w:rPr>
            <w:rStyle w:val="a6"/>
            <w:szCs w:val="28"/>
          </w:rPr>
          <w:t>.</w:t>
        </w:r>
        <w:proofErr w:type="spellStart"/>
        <w:r w:rsidRPr="00042A1E">
          <w:rPr>
            <w:rStyle w:val="a6"/>
            <w:szCs w:val="28"/>
            <w:lang w:val="en-US"/>
          </w:rPr>
          <w:t>ru</w:t>
        </w:r>
        <w:proofErr w:type="spellEnd"/>
      </w:hyperlink>
      <w:r w:rsidRPr="00042A1E">
        <w:rPr>
          <w:szCs w:val="28"/>
        </w:rPr>
        <w:t>].</w:t>
      </w:r>
    </w:p>
    <w:p w:rsidR="00022997" w:rsidRDefault="00022997">
      <w:pPr>
        <w:ind w:left="1080" w:hanging="360"/>
        <w:jc w:val="center"/>
        <w:rPr>
          <w:b/>
        </w:rPr>
      </w:pPr>
    </w:p>
    <w:p w:rsidR="00022997" w:rsidRDefault="00022997">
      <w:pPr>
        <w:ind w:left="1080" w:hanging="360"/>
        <w:jc w:val="center"/>
        <w:rPr>
          <w:b/>
        </w:rPr>
      </w:pPr>
      <w:r>
        <w:rPr>
          <w:b/>
        </w:rPr>
        <w:t>Вопросы для зачета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Понятие, признаки и формы государства. Особенности правового государства. 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источники права.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Структура и классификация норм права. 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Понятие, сущность и структура правоотношения и </w:t>
      </w:r>
      <w:proofErr w:type="spellStart"/>
      <w:r>
        <w:t>правоприменения</w:t>
      </w:r>
      <w:proofErr w:type="spellEnd"/>
      <w:r>
        <w:t xml:space="preserve">. 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Законность, правопорядок, правонарушение и юридическая ответственность.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структура Конституции Российской Федерации.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конституционного строя  Российской Федерации.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Основные права и свободы человека и гражданина: понятие и классификация.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Федеративное устройство Российской Федерации.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Президент Российской Федерации: полномочия, порядок избрания и прекращения обязанностей, акты Президента РФ.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Федеральное собрание Российской Федерации: структура, компетенция и порядок формирования.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Правительство Российской Федерации: место в системе органов государственной власти, структура, порядок формирования. Полномочия Правительства РФ.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Местное самоуправление в Российской Федерации: понятие, система, правовые и экономические основы функционирования.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Судебная власть и прокурорский надзор в Российской Федерации: понятие, система и полномочия.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 и метод гражданского права. Принципы гражданского права.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Гражданская правоспособность и дееспособность.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виды юридических лиц.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классификация объектов гражданского права.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признаки, формы и виды гражданско-правовых сделок.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Недействительные сделки. Порядок и последствия признания сделок недействительными.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содержание и субъекты гражданско-правового представительства.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Доверенность: понятие и виды. Требования, предъявляемые к доверенности. Обстоятельства, прекращающие действие доверенности.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содержание права собственности. Субъекты и объекты права собственности.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Виды права собственности.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и способы приобретения права собственности. Момент возникновения права собственности.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прекращения права собственности. Принудительное изъятие имущества у собственника.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особенности и виды ограниченных вещных права.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Гражданско-правовые способы защиты права собственности. 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Сроки и исковая давность в гражданском праве.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Правовые основы наследования в Российской Федерации.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предмет, система и источники трудового права. Структура и основные разделы Трудового кодекса РФ.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Основные правила и обязанности работника и работодателя.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стороны и содержание трудового договора. Отличие трудового договора от гражданско-правовых договоров.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Срок трудового договора.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lastRenderedPageBreak/>
        <w:t>Документы, предъявляемые при заключении трудового договора. Порядок оформления при приеме на работу.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Испытание при приеме на работу.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Перевод на другую работу. Изменение существенных условий трудового договора. Отстранение от работы.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и порядок расторжения трудового договора: по соглашению сторон, по собственному желанию, по инициативе работодателя.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рабочего времени. Режимы и учет рабочего времени.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Продолжительность работы накануне праздничных и выходных дней. Работа в ночное время.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Сверхурочные работы. Правила их применения.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времени отдыха: внутрисменные перерывы, выходные и праздничные дни.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отпусков по трудовому праву. Порядок их предоставления.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Порядок, место и сроки выплаты заработной платы. Минимальная заработная плата. Исчисление средней заработной платы. Случаи удержания из заработной платы.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Гарантии и компенсации работникам в связи с расторжением трудового договора. Выходные пособия. 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Дисциплина труда и трудовой распорядок организации. Поощрения за труд. Дисциплинарные взыскания: виды, порядок их применения и снятия.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Охрана труда: обязанности работодателя и работника. Расследование и учет несчастных случаев на производстве.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Материальная ответственность работодателя и работника.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Общая характеристика трудовых споров. Органы, рассматривающие трудовые споры.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Понятия, предмет, метод и источники административного права. Структура Кодекса РФ об административных правонарушениях.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Административное правонарушение: понятие, признаки и юридический состав. Виды административных правонарушений. 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Административная ответственность: понятие и основные черты.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Административное наказание: понятие, цели и виды. Назначение административного наказания.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предмет, метод и система экологического права.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Правовые основы нормирования качества окружающей природной среды.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Уголовное право и уголовный закон.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классификация преступлений.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Cs/>
          <w:szCs w:val="28"/>
        </w:rPr>
      </w:pPr>
      <w:r>
        <w:t>Понятие, признаки и элементы состава преступлений.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rPr>
          <w:bCs/>
          <w:szCs w:val="28"/>
        </w:rPr>
        <w:t>Обстоятельства, исключающие преступность деяния.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rFonts w:cs="Arial"/>
          <w:bCs/>
          <w:szCs w:val="28"/>
        </w:rPr>
      </w:pPr>
      <w:r>
        <w:t>Уголовная ответственность и уголовное наказание.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rPr>
          <w:rFonts w:cs="Arial"/>
          <w:bCs/>
          <w:szCs w:val="28"/>
        </w:rPr>
        <w:t>Освобождение от уголовной ответственности и от наказания</w:t>
      </w:r>
      <w:r>
        <w:rPr>
          <w:szCs w:val="28"/>
        </w:rPr>
        <w:t>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 и органы защиты государственной тайны. Порядок обращения с информацией, составляющей государственную тайну.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уголовно - процессуального права в РФ.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арбитражного процесса в РФ.</w:t>
      </w:r>
    </w:p>
    <w:p w:rsidR="00022997" w:rsidRDefault="00022997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/>
        </w:rPr>
      </w:pPr>
      <w:r>
        <w:t xml:space="preserve">Основы гражданского процесса в РФ. </w:t>
      </w:r>
    </w:p>
    <w:p w:rsidR="00022997" w:rsidRDefault="00022997" w:rsidP="00DD5364">
      <w:pPr>
        <w:tabs>
          <w:tab w:val="num" w:pos="0"/>
        </w:tabs>
        <w:ind w:firstLine="360"/>
        <w:jc w:val="center"/>
        <w:rPr>
          <w:b/>
        </w:rPr>
      </w:pPr>
    </w:p>
    <w:p w:rsidR="00022997" w:rsidRPr="00A848C8" w:rsidRDefault="00022997" w:rsidP="006B0531">
      <w:pPr>
        <w:jc w:val="center"/>
        <w:rPr>
          <w:b/>
        </w:rPr>
      </w:pPr>
      <w:r w:rsidRPr="00A848C8">
        <w:rPr>
          <w:b/>
        </w:rPr>
        <w:t>Тестовые задания по дисциплине</w:t>
      </w:r>
    </w:p>
    <w:p w:rsidR="00022997" w:rsidRDefault="00022997">
      <w:pPr>
        <w:tabs>
          <w:tab w:val="left" w:pos="360"/>
        </w:tabs>
        <w:jc w:val="center"/>
        <w:rPr>
          <w:b/>
        </w:rPr>
      </w:pPr>
    </w:p>
    <w:p w:rsidR="00022997" w:rsidRPr="005E1890" w:rsidRDefault="00022997" w:rsidP="005E1890">
      <w:pPr>
        <w:tabs>
          <w:tab w:val="left" w:pos="993"/>
          <w:tab w:val="left" w:pos="1080"/>
        </w:tabs>
        <w:ind w:firstLine="709"/>
        <w:jc w:val="both"/>
        <w:rPr>
          <w:rStyle w:val="questiontext"/>
          <w:b/>
        </w:rPr>
      </w:pPr>
      <w:r w:rsidRPr="005E1890">
        <w:rPr>
          <w:b/>
        </w:rPr>
        <w:t>1.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Какое из определений правильно отражает предмет теории государства и права:</w:t>
      </w:r>
    </w:p>
    <w:p w:rsidR="00022997" w:rsidRPr="005E1890" w:rsidRDefault="00022997" w:rsidP="005E1890">
      <w:pPr>
        <w:pStyle w:val="afe"/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является изучение возникновения и развития конкретных государств и правовых систем во всем их историческом своеобразии, включая случайные государственно-правовые явления и процессы</w:t>
      </w:r>
    </w:p>
    <w:p w:rsidR="00022997" w:rsidRPr="005E1890" w:rsidRDefault="00022997" w:rsidP="005E1890">
      <w:pPr>
        <w:pStyle w:val="afe"/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lastRenderedPageBreak/>
        <w:t>предметом ТГП являются основные общие закономерности возникновения, развития и функционирования государства и права, а также сопутствующие им иные социальные явления и процессы</w:t>
      </w:r>
    </w:p>
    <w:p w:rsidR="00022997" w:rsidRPr="005E1890" w:rsidRDefault="00022997" w:rsidP="005E1890">
      <w:pPr>
        <w:pStyle w:val="afe"/>
        <w:numPr>
          <w:ilvl w:val="0"/>
          <w:numId w:val="16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является исследование определенной сферы государственной жизни и конкретной отрасли права и законодательства</w:t>
      </w:r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2.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Какой из перечисленных методов применяется для анализа сходства, различия и классификации правовых систем?</w:t>
      </w:r>
    </w:p>
    <w:p w:rsidR="00022997" w:rsidRPr="005E1890" w:rsidRDefault="00022997" w:rsidP="005E1890">
      <w:pPr>
        <w:pStyle w:val="afe"/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статистический</w:t>
      </w:r>
    </w:p>
    <w:p w:rsidR="00022997" w:rsidRPr="005E1890" w:rsidRDefault="00022997" w:rsidP="005E1890">
      <w:pPr>
        <w:pStyle w:val="afe"/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метод сравнительного правоведения</w:t>
      </w:r>
    </w:p>
    <w:p w:rsidR="00022997" w:rsidRPr="005E1890" w:rsidRDefault="00022997" w:rsidP="005E1890">
      <w:pPr>
        <w:pStyle w:val="afe"/>
        <w:numPr>
          <w:ilvl w:val="0"/>
          <w:numId w:val="17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формально-юридический</w:t>
      </w:r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3.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из перечисленных наук являются отраслевыми юридическими науками:</w:t>
      </w:r>
    </w:p>
    <w:p w:rsidR="00022997" w:rsidRPr="005E1890" w:rsidRDefault="00022997" w:rsidP="005E1890">
      <w:pPr>
        <w:pStyle w:val="afe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криминалистика</w:t>
      </w:r>
    </w:p>
    <w:p w:rsidR="00022997" w:rsidRPr="005E1890" w:rsidRDefault="00022997" w:rsidP="005E1890">
      <w:pPr>
        <w:pStyle w:val="afe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конституционное право</w:t>
      </w:r>
    </w:p>
    <w:p w:rsidR="00022997" w:rsidRPr="005E1890" w:rsidRDefault="00022997" w:rsidP="005E1890">
      <w:pPr>
        <w:pStyle w:val="afe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история политических и правовых учений</w:t>
      </w:r>
    </w:p>
    <w:p w:rsidR="00022997" w:rsidRPr="005E1890" w:rsidRDefault="00022997" w:rsidP="005E1890">
      <w:pPr>
        <w:pStyle w:val="afe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административное право</w:t>
      </w:r>
    </w:p>
    <w:p w:rsidR="00022997" w:rsidRPr="005E1890" w:rsidRDefault="00022997" w:rsidP="005E1890">
      <w:pPr>
        <w:pStyle w:val="afe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судебная медицина</w:t>
      </w:r>
    </w:p>
    <w:p w:rsidR="00022997" w:rsidRPr="005E1890" w:rsidRDefault="00022997" w:rsidP="005E1890">
      <w:pPr>
        <w:pStyle w:val="afe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философия права</w:t>
      </w:r>
    </w:p>
    <w:p w:rsidR="00022997" w:rsidRPr="005E1890" w:rsidRDefault="00022997" w:rsidP="005E1890">
      <w:pPr>
        <w:pStyle w:val="afe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уголовное право</w:t>
      </w:r>
    </w:p>
    <w:p w:rsidR="00022997" w:rsidRPr="005E1890" w:rsidRDefault="00022997" w:rsidP="005E1890">
      <w:pPr>
        <w:pStyle w:val="afe"/>
        <w:numPr>
          <w:ilvl w:val="0"/>
          <w:numId w:val="18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криминология</w:t>
      </w:r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4.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С какими науками соотносится Теория государства и права?</w:t>
      </w:r>
    </w:p>
    <w:p w:rsidR="00022997" w:rsidRPr="005E1890" w:rsidRDefault="00022997" w:rsidP="005E1890">
      <w:pPr>
        <w:pStyle w:val="afe"/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гуманитарными</w:t>
      </w:r>
    </w:p>
    <w:p w:rsidR="00022997" w:rsidRPr="005E1890" w:rsidRDefault="00022997" w:rsidP="005E1890">
      <w:pPr>
        <w:pStyle w:val="afe"/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юридическими</w:t>
      </w:r>
    </w:p>
    <w:p w:rsidR="00022997" w:rsidRPr="005E1890" w:rsidRDefault="00022997" w:rsidP="005E1890">
      <w:pPr>
        <w:pStyle w:val="afe"/>
        <w:numPr>
          <w:ilvl w:val="0"/>
          <w:numId w:val="19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естественными</w:t>
      </w:r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5.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функции выполняет Теория государства и права ?</w:t>
      </w:r>
    </w:p>
    <w:p w:rsidR="00022997" w:rsidRPr="005E1890" w:rsidRDefault="00022997" w:rsidP="005E1890">
      <w:pPr>
        <w:pStyle w:val="afe"/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эвристическую, онтологическую</w:t>
      </w:r>
    </w:p>
    <w:p w:rsidR="00022997" w:rsidRPr="005E1890" w:rsidRDefault="00022997" w:rsidP="005E1890">
      <w:pPr>
        <w:pStyle w:val="afe"/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гносеологическую, методологическую</w:t>
      </w:r>
    </w:p>
    <w:p w:rsidR="00022997" w:rsidRPr="005E1890" w:rsidRDefault="00022997" w:rsidP="005E1890">
      <w:pPr>
        <w:pStyle w:val="afe"/>
        <w:numPr>
          <w:ilvl w:val="0"/>
          <w:numId w:val="20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идеологическую</w:t>
      </w:r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6.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Каковы основные признаки государства, отличающие его от социальной организации первобытного общества?</w:t>
      </w:r>
    </w:p>
    <w:p w:rsidR="00022997" w:rsidRPr="005E1890" w:rsidRDefault="00022997" w:rsidP="005E1890">
      <w:pPr>
        <w:pStyle w:val="afe"/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транспорт, единый государственный язык, единая энергетическая система</w:t>
      </w:r>
    </w:p>
    <w:p w:rsidR="00022997" w:rsidRPr="005E1890" w:rsidRDefault="00022997" w:rsidP="005E1890">
      <w:pPr>
        <w:pStyle w:val="afe"/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территориальная организация населения, публичная власть, государственный суверенитет</w:t>
      </w:r>
    </w:p>
    <w:p w:rsidR="00022997" w:rsidRPr="005E1890" w:rsidRDefault="00022997" w:rsidP="005E1890">
      <w:pPr>
        <w:pStyle w:val="afe"/>
        <w:numPr>
          <w:ilvl w:val="0"/>
          <w:numId w:val="21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правоохранительные органы, армия, налоги, право</w:t>
      </w:r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7.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Какова основная классификация функций государства?</w:t>
      </w:r>
    </w:p>
    <w:p w:rsidR="00022997" w:rsidRPr="005E1890" w:rsidRDefault="00022997" w:rsidP="005E1890">
      <w:pPr>
        <w:pStyle w:val="afe"/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основные и неосновные</w:t>
      </w:r>
    </w:p>
    <w:p w:rsidR="00022997" w:rsidRPr="005E1890" w:rsidRDefault="00022997" w:rsidP="005E1890">
      <w:pPr>
        <w:pStyle w:val="afe"/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внутренние и внешние</w:t>
      </w:r>
    </w:p>
    <w:p w:rsidR="00022997" w:rsidRPr="005E1890" w:rsidRDefault="00022997" w:rsidP="005E1890">
      <w:pPr>
        <w:pStyle w:val="afe"/>
        <w:numPr>
          <w:ilvl w:val="0"/>
          <w:numId w:val="25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постоянные и временные</w:t>
      </w:r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8.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из перечисленных функций государства являются основными?</w:t>
      </w:r>
    </w:p>
    <w:p w:rsidR="00022997" w:rsidRPr="005E1890" w:rsidRDefault="00022997" w:rsidP="005E1890">
      <w:pPr>
        <w:pStyle w:val="afe"/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регулятивная</w:t>
      </w:r>
    </w:p>
    <w:p w:rsidR="00022997" w:rsidRPr="005E1890" w:rsidRDefault="00022997" w:rsidP="005E1890">
      <w:pPr>
        <w:pStyle w:val="afe"/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воспитательная</w:t>
      </w:r>
    </w:p>
    <w:p w:rsidR="00022997" w:rsidRPr="005E1890" w:rsidRDefault="00022997" w:rsidP="005E1890">
      <w:pPr>
        <w:pStyle w:val="afe"/>
        <w:numPr>
          <w:ilvl w:val="0"/>
          <w:numId w:val="26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охранительная</w:t>
      </w:r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9.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существуют способы правового регулирования?</w:t>
      </w:r>
    </w:p>
    <w:p w:rsidR="00022997" w:rsidRPr="005E1890" w:rsidRDefault="00022997" w:rsidP="005E1890">
      <w:pPr>
        <w:pStyle w:val="afe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890">
        <w:rPr>
          <w:rFonts w:ascii="Times New Roman" w:hAnsi="Times New Roman"/>
          <w:sz w:val="24"/>
          <w:szCs w:val="24"/>
        </w:rPr>
        <w:t>правоприменение</w:t>
      </w:r>
      <w:proofErr w:type="spellEnd"/>
    </w:p>
    <w:p w:rsidR="00022997" w:rsidRPr="005E1890" w:rsidRDefault="00022997" w:rsidP="005E1890">
      <w:pPr>
        <w:pStyle w:val="afe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lastRenderedPageBreak/>
        <w:t>запрет</w:t>
      </w:r>
    </w:p>
    <w:p w:rsidR="00022997" w:rsidRPr="005E1890" w:rsidRDefault="00022997" w:rsidP="005E1890">
      <w:pPr>
        <w:pStyle w:val="afe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правопорядок</w:t>
      </w:r>
    </w:p>
    <w:p w:rsidR="00022997" w:rsidRPr="005E1890" w:rsidRDefault="00022997" w:rsidP="005E1890">
      <w:pPr>
        <w:pStyle w:val="afe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дозволение</w:t>
      </w:r>
    </w:p>
    <w:p w:rsidR="00022997" w:rsidRPr="005E1890" w:rsidRDefault="00022997" w:rsidP="005E1890">
      <w:pPr>
        <w:pStyle w:val="afe"/>
        <w:numPr>
          <w:ilvl w:val="0"/>
          <w:numId w:val="27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 xml:space="preserve">позитивное </w:t>
      </w:r>
      <w:proofErr w:type="spellStart"/>
      <w:r w:rsidRPr="005E1890">
        <w:rPr>
          <w:rFonts w:ascii="Times New Roman" w:hAnsi="Times New Roman"/>
          <w:sz w:val="24"/>
          <w:szCs w:val="24"/>
        </w:rPr>
        <w:t>обязывание</w:t>
      </w:r>
      <w:proofErr w:type="spellEnd"/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10.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Какой из элементов норм прав предусматривает условия применения нормы?</w:t>
      </w:r>
    </w:p>
    <w:p w:rsidR="00022997" w:rsidRPr="005E1890" w:rsidRDefault="00022997" w:rsidP="005E1890">
      <w:pPr>
        <w:pStyle w:val="afe"/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диспозиция;</w:t>
      </w:r>
    </w:p>
    <w:p w:rsidR="00022997" w:rsidRPr="005E1890" w:rsidRDefault="00022997" w:rsidP="005E1890">
      <w:pPr>
        <w:pStyle w:val="afe"/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предположение</w:t>
      </w:r>
    </w:p>
    <w:p w:rsidR="00022997" w:rsidRPr="005E1890" w:rsidRDefault="00022997" w:rsidP="005E1890">
      <w:pPr>
        <w:pStyle w:val="afe"/>
        <w:numPr>
          <w:ilvl w:val="0"/>
          <w:numId w:val="24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гипотеза</w:t>
      </w:r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11.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Что понимается под правоспособностью?</w:t>
      </w:r>
    </w:p>
    <w:p w:rsidR="00022997" w:rsidRPr="005E1890" w:rsidRDefault="00022997" w:rsidP="005E1890">
      <w:pPr>
        <w:pStyle w:val="afe"/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нести юридическую ответственность</w:t>
      </w:r>
    </w:p>
    <w:p w:rsidR="00022997" w:rsidRPr="005E1890" w:rsidRDefault="00022997" w:rsidP="005E1890">
      <w:pPr>
        <w:pStyle w:val="afe"/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иметь права и обязанности</w:t>
      </w:r>
    </w:p>
    <w:p w:rsidR="00022997" w:rsidRPr="005E1890" w:rsidRDefault="00022997" w:rsidP="005E1890">
      <w:pPr>
        <w:pStyle w:val="afe"/>
        <w:numPr>
          <w:ilvl w:val="0"/>
          <w:numId w:val="28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своими действиями осуществлять принадлежащие права и нести юридические обязанности</w:t>
      </w:r>
    </w:p>
    <w:p w:rsidR="00022997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12.</w:t>
      </w:r>
      <w:r w:rsidRPr="005E1890">
        <w:rPr>
          <w:rStyle w:val="apple-converted-space"/>
          <w:b/>
        </w:rPr>
        <w:t> </w:t>
      </w:r>
      <w:r w:rsidR="000E21AC">
        <w:rPr>
          <w:rStyle w:val="questiontext"/>
          <w:b/>
        </w:rPr>
        <w:t>Как</w:t>
      </w:r>
      <w:r w:rsidRPr="005E1890">
        <w:rPr>
          <w:rStyle w:val="questiontext"/>
          <w:b/>
        </w:rPr>
        <w:t>ие формы реализации права могут осуществлять граждане?</w:t>
      </w:r>
    </w:p>
    <w:p w:rsidR="00022997" w:rsidRPr="005E1890" w:rsidRDefault="00022997" w:rsidP="005E1890">
      <w:pPr>
        <w:pStyle w:val="afe"/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890">
        <w:rPr>
          <w:rFonts w:ascii="Times New Roman" w:hAnsi="Times New Roman"/>
          <w:sz w:val="24"/>
          <w:szCs w:val="24"/>
        </w:rPr>
        <w:t>правоприменение</w:t>
      </w:r>
      <w:proofErr w:type="spellEnd"/>
    </w:p>
    <w:p w:rsidR="00022997" w:rsidRPr="005E1890" w:rsidRDefault="00022997" w:rsidP="005E1890">
      <w:pPr>
        <w:pStyle w:val="afe"/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соблюдение, исполнение</w:t>
      </w:r>
    </w:p>
    <w:p w:rsidR="00022997" w:rsidRPr="005E1890" w:rsidRDefault="00022997" w:rsidP="005E1890">
      <w:pPr>
        <w:pStyle w:val="afe"/>
        <w:numPr>
          <w:ilvl w:val="0"/>
          <w:numId w:val="23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использование</w:t>
      </w:r>
    </w:p>
    <w:p w:rsidR="00022997" w:rsidRDefault="00022997" w:rsidP="005E1890">
      <w:pPr>
        <w:tabs>
          <w:tab w:val="left" w:pos="993"/>
        </w:tabs>
        <w:ind w:firstLine="709"/>
        <w:jc w:val="both"/>
        <w:rPr>
          <w:b/>
        </w:rPr>
      </w:pPr>
    </w:p>
    <w:p w:rsidR="00022997" w:rsidRPr="005E1890" w:rsidRDefault="00022997" w:rsidP="005E1890">
      <w:pPr>
        <w:tabs>
          <w:tab w:val="left" w:pos="993"/>
        </w:tabs>
        <w:ind w:firstLine="709"/>
        <w:jc w:val="both"/>
        <w:rPr>
          <w:b/>
        </w:rPr>
      </w:pPr>
      <w:r w:rsidRPr="005E1890">
        <w:rPr>
          <w:b/>
        </w:rPr>
        <w:t>13. Предметом отрасли конституционного права являются:</w:t>
      </w:r>
    </w:p>
    <w:p w:rsidR="00022997" w:rsidRPr="005E1890" w:rsidRDefault="00022997" w:rsidP="005E1890">
      <w:pPr>
        <w:pStyle w:val="afe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общественные отношения;</w:t>
      </w:r>
    </w:p>
    <w:p w:rsidR="00022997" w:rsidRPr="005E1890" w:rsidRDefault="00022997" w:rsidP="005E1890">
      <w:pPr>
        <w:pStyle w:val="afe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общественные связи;</w:t>
      </w:r>
    </w:p>
    <w:p w:rsidR="00022997" w:rsidRPr="005E1890" w:rsidRDefault="00022997" w:rsidP="005E1890">
      <w:pPr>
        <w:pStyle w:val="afe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деятельность законодательных органов государственной власти;</w:t>
      </w:r>
    </w:p>
    <w:p w:rsidR="00022997" w:rsidRPr="005E1890" w:rsidRDefault="00022997" w:rsidP="005E1890">
      <w:pPr>
        <w:pStyle w:val="afe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деятельность исполнительных органов государственной власти;</w:t>
      </w:r>
    </w:p>
    <w:p w:rsidR="00022997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14. Источником права называется:</w:t>
      </w:r>
    </w:p>
    <w:p w:rsidR="00022997" w:rsidRPr="005E1890" w:rsidRDefault="00022997" w:rsidP="005E1890">
      <w:pPr>
        <w:pStyle w:val="afe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форма выражения права;</w:t>
      </w:r>
    </w:p>
    <w:p w:rsidR="00022997" w:rsidRPr="005E1890" w:rsidRDefault="00022997" w:rsidP="005E1890">
      <w:pPr>
        <w:pStyle w:val="afe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Конституция государства;</w:t>
      </w:r>
    </w:p>
    <w:p w:rsidR="00022997" w:rsidRPr="005E1890" w:rsidRDefault="00022997" w:rsidP="005E1890">
      <w:pPr>
        <w:pStyle w:val="afe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совокупность всех норм права государства;</w:t>
      </w:r>
    </w:p>
    <w:p w:rsidR="00022997" w:rsidRPr="005E1890" w:rsidRDefault="00022997" w:rsidP="005E1890">
      <w:pPr>
        <w:pStyle w:val="afe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вся совокупность федеральных законов;</w:t>
      </w:r>
    </w:p>
    <w:p w:rsidR="00022997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15. Гражданин Российской Федерации может быть лишен гражданства:</w:t>
      </w:r>
    </w:p>
    <w:p w:rsidR="00022997" w:rsidRPr="005E1890" w:rsidRDefault="00022997" w:rsidP="005E1890">
      <w:pPr>
        <w:pStyle w:val="afe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за совершение тяжких уголовных преступлений;</w:t>
      </w:r>
    </w:p>
    <w:p w:rsidR="00022997" w:rsidRPr="005E1890" w:rsidRDefault="00022997" w:rsidP="005E1890">
      <w:pPr>
        <w:pStyle w:val="afe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за государственную измену;</w:t>
      </w:r>
    </w:p>
    <w:p w:rsidR="00022997" w:rsidRPr="005E1890" w:rsidRDefault="00022997" w:rsidP="005E1890">
      <w:pPr>
        <w:pStyle w:val="afe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не может быть лишен гражданства;</w:t>
      </w:r>
    </w:p>
    <w:p w:rsidR="00022997" w:rsidRPr="005E1890" w:rsidRDefault="00022997" w:rsidP="005E1890">
      <w:pPr>
        <w:pStyle w:val="afe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в случае принятия гражданства другого государства;</w:t>
      </w:r>
    </w:p>
    <w:p w:rsidR="00022997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:rsidR="00022997" w:rsidRPr="005E1890" w:rsidRDefault="00022997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16. Политическая партия это:</w:t>
      </w:r>
    </w:p>
    <w:p w:rsidR="00022997" w:rsidRPr="005E1890" w:rsidRDefault="00022997" w:rsidP="005E1890">
      <w:pPr>
        <w:pStyle w:val="afe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общественное объединение в форме движения;</w:t>
      </w:r>
    </w:p>
    <w:p w:rsidR="00022997" w:rsidRPr="005E1890" w:rsidRDefault="00022997" w:rsidP="005E1890">
      <w:pPr>
        <w:pStyle w:val="afe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независимый орган общественного самоуправления;</w:t>
      </w:r>
    </w:p>
    <w:p w:rsidR="00022997" w:rsidRPr="005E1890" w:rsidRDefault="00022997" w:rsidP="005E1890">
      <w:pPr>
        <w:pStyle w:val="afe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общественное объединение в форме организации;</w:t>
      </w:r>
    </w:p>
    <w:p w:rsidR="00022997" w:rsidRDefault="00022997" w:rsidP="005E1890">
      <w:pPr>
        <w:pStyle w:val="afe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руководящий политический орган общественного объединения;</w:t>
      </w:r>
    </w:p>
    <w:p w:rsidR="00022997" w:rsidRPr="005E1890" w:rsidRDefault="00022997" w:rsidP="005E1890">
      <w:pPr>
        <w:pStyle w:val="afe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22997" w:rsidRPr="005E1890" w:rsidRDefault="00022997" w:rsidP="005E1890">
      <w:pPr>
        <w:pStyle w:val="afe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b/>
          <w:sz w:val="24"/>
          <w:szCs w:val="24"/>
          <w:shd w:val="clear" w:color="auto" w:fill="FFFFFF"/>
        </w:rPr>
        <w:t>Гражданское право регулирует:</w:t>
      </w:r>
    </w:p>
    <w:p w:rsidR="00022997" w:rsidRPr="005E1890" w:rsidRDefault="00022997" w:rsidP="005E1890">
      <w:pPr>
        <w:pStyle w:val="afe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финансовые и другие денежные отношения, возникающие в обществе;</w:t>
      </w:r>
    </w:p>
    <w:p w:rsidR="00022997" w:rsidRPr="005E1890" w:rsidRDefault="00022997" w:rsidP="005E1890">
      <w:pPr>
        <w:pStyle w:val="afe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имущественные отношения;</w:t>
      </w:r>
    </w:p>
    <w:p w:rsidR="00022997" w:rsidRPr="005E1890" w:rsidRDefault="00022997" w:rsidP="005E1890">
      <w:pPr>
        <w:pStyle w:val="afe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имущественные и личные неимущественные отношения;</w:t>
      </w:r>
    </w:p>
    <w:p w:rsidR="00022997" w:rsidRPr="005E1890" w:rsidRDefault="00022997" w:rsidP="005E1890">
      <w:pPr>
        <w:pStyle w:val="afe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все экономические отношения, возникающие в обществе</w:t>
      </w:r>
    </w:p>
    <w:p w:rsidR="00022997" w:rsidRDefault="00022997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:rsidR="00022997" w:rsidRPr="005E1890" w:rsidRDefault="00022997" w:rsidP="005E1890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5E1890">
        <w:rPr>
          <w:b/>
          <w:shd w:val="clear" w:color="auto" w:fill="FFFFFF"/>
        </w:rPr>
        <w:t>18. Методом регулирования гражданским правом общественных отношений</w:t>
      </w:r>
    </w:p>
    <w:p w:rsidR="00022997" w:rsidRPr="005E1890" w:rsidRDefault="00022997" w:rsidP="005E1890">
      <w:pPr>
        <w:pStyle w:val="afe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является метод властного соподчинения сторон правоотношений;</w:t>
      </w:r>
    </w:p>
    <w:p w:rsidR="00022997" w:rsidRPr="005E1890" w:rsidRDefault="00022997" w:rsidP="005E1890">
      <w:pPr>
        <w:pStyle w:val="afe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 xml:space="preserve"> метод запрета;</w:t>
      </w:r>
    </w:p>
    <w:p w:rsidR="00022997" w:rsidRPr="005E1890" w:rsidRDefault="00022997" w:rsidP="005E1890">
      <w:pPr>
        <w:pStyle w:val="afe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метод юридического равенства сторон;</w:t>
      </w:r>
    </w:p>
    <w:p w:rsidR="00022997" w:rsidRPr="005E1890" w:rsidRDefault="00022997" w:rsidP="005E1890">
      <w:pPr>
        <w:pStyle w:val="afe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сочетание автономии воли и административного подчинения</w:t>
      </w:r>
    </w:p>
    <w:p w:rsidR="00022997" w:rsidRDefault="00022997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:rsidR="00022997" w:rsidRPr="005E1890" w:rsidRDefault="00022997" w:rsidP="005E1890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5E1890">
        <w:rPr>
          <w:b/>
          <w:shd w:val="clear" w:color="auto" w:fill="FFFFFF"/>
        </w:rPr>
        <w:t>19.Урегулированные нормами гражданского права общественные отношения это:</w:t>
      </w:r>
    </w:p>
    <w:p w:rsidR="00022997" w:rsidRPr="005E1890" w:rsidRDefault="00022997" w:rsidP="005E1890">
      <w:pPr>
        <w:pStyle w:val="afe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отношения граждан в сфере экономического оборота;</w:t>
      </w:r>
    </w:p>
    <w:p w:rsidR="00022997" w:rsidRPr="005E1890" w:rsidRDefault="00022997" w:rsidP="005E1890">
      <w:pPr>
        <w:pStyle w:val="afe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гражданские правоотношения;</w:t>
      </w:r>
    </w:p>
    <w:p w:rsidR="00022997" w:rsidRPr="005E1890" w:rsidRDefault="00022997" w:rsidP="005E1890">
      <w:pPr>
        <w:pStyle w:val="afe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отношения в сфере финансовой деятельности государства;</w:t>
      </w:r>
    </w:p>
    <w:p w:rsidR="00022997" w:rsidRPr="005E1890" w:rsidRDefault="00022997" w:rsidP="005E1890">
      <w:pPr>
        <w:pStyle w:val="afe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предпринимательские отношения.</w:t>
      </w:r>
    </w:p>
    <w:p w:rsidR="00022997" w:rsidRDefault="00022997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:rsidR="00022997" w:rsidRPr="005E1890" w:rsidRDefault="00022997" w:rsidP="005E1890">
      <w:pPr>
        <w:tabs>
          <w:tab w:val="left" w:pos="993"/>
        </w:tabs>
        <w:ind w:firstLine="709"/>
        <w:jc w:val="both"/>
      </w:pPr>
      <w:r w:rsidRPr="005E1890">
        <w:rPr>
          <w:b/>
          <w:shd w:val="clear" w:color="auto" w:fill="FFFFFF"/>
        </w:rPr>
        <w:t>20. Сторонами правоотношения могут быть:</w:t>
      </w:r>
    </w:p>
    <w:p w:rsidR="00022997" w:rsidRPr="005E1890" w:rsidRDefault="00022997" w:rsidP="005E1890">
      <w:pPr>
        <w:pStyle w:val="afe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граждане и юридические лица;</w:t>
      </w:r>
    </w:p>
    <w:p w:rsidR="00022997" w:rsidRPr="005E1890" w:rsidRDefault="00022997" w:rsidP="005E1890">
      <w:pPr>
        <w:pStyle w:val="afe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любые субъекты права;</w:t>
      </w:r>
    </w:p>
    <w:p w:rsidR="00022997" w:rsidRPr="005E1890" w:rsidRDefault="00022997" w:rsidP="005E1890">
      <w:pPr>
        <w:pStyle w:val="afe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любые субъекты права, обладающие полной дееспособностью;</w:t>
      </w:r>
    </w:p>
    <w:p w:rsidR="00022997" w:rsidRPr="005E1890" w:rsidRDefault="00022997" w:rsidP="005E1890">
      <w:pPr>
        <w:pStyle w:val="afe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государство</w:t>
      </w:r>
      <w:r w:rsidRPr="005E1890">
        <w:rPr>
          <w:rFonts w:ascii="Times New Roman" w:hAnsi="Times New Roman"/>
          <w:sz w:val="28"/>
          <w:szCs w:val="28"/>
        </w:rPr>
        <w:br/>
      </w:r>
    </w:p>
    <w:p w:rsidR="00022997" w:rsidRDefault="00022997">
      <w:pPr>
        <w:tabs>
          <w:tab w:val="left" w:pos="360"/>
        </w:tabs>
        <w:jc w:val="center"/>
        <w:rPr>
          <w:b/>
        </w:rPr>
      </w:pPr>
      <w:r>
        <w:rPr>
          <w:b/>
        </w:rPr>
        <w:t>14. Образовательные технологии</w:t>
      </w:r>
    </w:p>
    <w:p w:rsidR="00022997" w:rsidRDefault="00022997">
      <w:pPr>
        <w:ind w:firstLine="360"/>
        <w:jc w:val="both"/>
      </w:pPr>
      <w:r>
        <w:rPr>
          <w:b/>
          <w:i/>
        </w:rPr>
        <w:tab/>
      </w:r>
      <w:r>
        <w:t>В рамках учебного курса предусмотрено чтение лекций с применением мультимедийных технологий (не менее 20%), проведение практикумов с разбором конкретных ситуаций. Такие занятия, в сочетании с внеаудиторной самостоятельной работой, должны формировать и развивать профессиональные навыки обучающегося.</w:t>
      </w:r>
    </w:p>
    <w:p w:rsidR="00022997" w:rsidRDefault="00022997">
      <w:pPr>
        <w:ind w:firstLine="720"/>
        <w:jc w:val="both"/>
        <w:rPr>
          <w:szCs w:val="28"/>
        </w:rPr>
      </w:pPr>
      <w:r>
        <w:t>Практические занятия проводятся с использованием интерактивных методов обучения: деловая дискуссия, конференция, круглый стол.</w:t>
      </w:r>
    </w:p>
    <w:p w:rsidR="00022997" w:rsidRDefault="00022997">
      <w:pPr>
        <w:pStyle w:val="Default"/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Для достижения поставленных целей преподавания дисциплины реализуются следующие средства, способы и организационные мероприятия: </w:t>
      </w:r>
    </w:p>
    <w:p w:rsidR="00022997" w:rsidRDefault="00022997">
      <w:pPr>
        <w:pStyle w:val="Default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− изучение теоретического материала дисциплины на лекциях с использованием компьютерных технологий; </w:t>
      </w:r>
    </w:p>
    <w:p w:rsidR="00022997" w:rsidRDefault="00022997">
      <w:pPr>
        <w:pStyle w:val="Default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Cs w:val="28"/>
        </w:rPr>
        <w:t xml:space="preserve">− самостоятельное изучение теоретического материала дисциплины с использованием </w:t>
      </w:r>
      <w:proofErr w:type="spellStart"/>
      <w:r>
        <w:rPr>
          <w:rFonts w:ascii="Times New Roman" w:hAnsi="Times New Roman" w:cs="Times New Roman"/>
          <w:i/>
          <w:iCs/>
          <w:szCs w:val="28"/>
        </w:rPr>
        <w:t>Internet</w:t>
      </w:r>
      <w:proofErr w:type="spellEnd"/>
      <w:r>
        <w:rPr>
          <w:rFonts w:ascii="Times New Roman" w:hAnsi="Times New Roman" w:cs="Times New Roman"/>
          <w:szCs w:val="28"/>
        </w:rPr>
        <w:t xml:space="preserve">-ресурсов, информационных баз, методических разработок, специальной учебной и научной литературы; </w:t>
      </w:r>
    </w:p>
    <w:p w:rsidR="00022997" w:rsidRDefault="00022997">
      <w:pPr>
        <w:pStyle w:val="Default"/>
        <w:numPr>
          <w:ilvl w:val="0"/>
          <w:numId w:val="2"/>
        </w:numPr>
        <w:ind w:firstLine="720"/>
        <w:jc w:val="both"/>
        <w:rPr>
          <w:color w:val="auto"/>
          <w:sz w:val="20"/>
        </w:rPr>
      </w:pPr>
      <w:r>
        <w:rPr>
          <w:rFonts w:ascii="Times New Roman" w:hAnsi="Times New Roman" w:cs="Times New Roman"/>
          <w:color w:val="auto"/>
        </w:rPr>
        <w:t xml:space="preserve">− закрепление теоретического материала при проведении практических занятий с использованием учебного оборудования, выполнения проблемно-ориентированных, поисковых, творческих заданий. </w:t>
      </w:r>
    </w:p>
    <w:p w:rsidR="00022997" w:rsidRDefault="00022997">
      <w:pPr>
        <w:pStyle w:val="Default"/>
        <w:rPr>
          <w:color w:val="auto"/>
          <w:sz w:val="20"/>
        </w:rPr>
      </w:pPr>
    </w:p>
    <w:p w:rsidR="00022997" w:rsidRDefault="00022997" w:rsidP="005E1890">
      <w:pPr>
        <w:jc w:val="center"/>
        <w:rPr>
          <w:b/>
          <w:i/>
        </w:rPr>
      </w:pPr>
      <w:r>
        <w:rPr>
          <w:b/>
        </w:rPr>
        <w:t>15. Перечень учебно-методического обеспечения для обучающихся по дисциплине</w:t>
      </w:r>
    </w:p>
    <w:p w:rsidR="00022997" w:rsidRDefault="00022997" w:rsidP="00DF2B07">
      <w:pPr>
        <w:ind w:firstLine="360"/>
        <w:jc w:val="center"/>
        <w:rPr>
          <w:b/>
        </w:rPr>
      </w:pPr>
    </w:p>
    <w:p w:rsidR="00022997" w:rsidRDefault="00022997" w:rsidP="00DF2B07">
      <w:pPr>
        <w:ind w:firstLine="360"/>
        <w:jc w:val="center"/>
        <w:rPr>
          <w:b/>
        </w:rPr>
      </w:pPr>
      <w:r>
        <w:rPr>
          <w:b/>
        </w:rPr>
        <w:t>Основная литература</w:t>
      </w:r>
    </w:p>
    <w:p w:rsidR="00022997" w:rsidRDefault="00B17507" w:rsidP="00B17507">
      <w:pPr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B17507">
        <w:rPr>
          <w:szCs w:val="28"/>
        </w:rPr>
        <w:t>Чумакова, О. В. Основы правоведения</w:t>
      </w:r>
      <w:proofErr w:type="gramStart"/>
      <w:r w:rsidRPr="00B17507">
        <w:rPr>
          <w:szCs w:val="28"/>
        </w:rPr>
        <w:t xml:space="preserve"> :</w:t>
      </w:r>
      <w:proofErr w:type="gramEnd"/>
      <w:r w:rsidRPr="00B17507">
        <w:rPr>
          <w:szCs w:val="28"/>
        </w:rPr>
        <w:t xml:space="preserve"> учебное пособие для студентов неюридических вузов / О. В. Чумакова. — Москва</w:t>
      </w:r>
      <w:proofErr w:type="gramStart"/>
      <w:r w:rsidRPr="00B17507">
        <w:rPr>
          <w:szCs w:val="28"/>
        </w:rPr>
        <w:t xml:space="preserve"> :</w:t>
      </w:r>
      <w:proofErr w:type="gramEnd"/>
      <w:r w:rsidRPr="00B17507">
        <w:rPr>
          <w:szCs w:val="28"/>
        </w:rPr>
        <w:t xml:space="preserve"> </w:t>
      </w:r>
      <w:proofErr w:type="spellStart"/>
      <w:r w:rsidRPr="00B17507">
        <w:rPr>
          <w:szCs w:val="28"/>
        </w:rPr>
        <w:t>National</w:t>
      </w:r>
      <w:proofErr w:type="spellEnd"/>
      <w:r w:rsidRPr="00B17507">
        <w:rPr>
          <w:szCs w:val="28"/>
        </w:rPr>
        <w:t xml:space="preserve"> </w:t>
      </w:r>
      <w:proofErr w:type="spellStart"/>
      <w:r w:rsidRPr="00B17507">
        <w:rPr>
          <w:szCs w:val="28"/>
        </w:rPr>
        <w:t>Research</w:t>
      </w:r>
      <w:proofErr w:type="spellEnd"/>
      <w:r w:rsidRPr="00B17507">
        <w:rPr>
          <w:szCs w:val="28"/>
        </w:rPr>
        <w:t>, 2020. — 417 c. — ISBN 978-1-952243-11-0. — Текст</w:t>
      </w:r>
      <w:proofErr w:type="gramStart"/>
      <w:r w:rsidRPr="00B17507">
        <w:rPr>
          <w:szCs w:val="28"/>
        </w:rPr>
        <w:t xml:space="preserve"> :</w:t>
      </w:r>
      <w:proofErr w:type="gramEnd"/>
      <w:r w:rsidRPr="00B17507">
        <w:rPr>
          <w:szCs w:val="28"/>
        </w:rPr>
        <w:t xml:space="preserve"> электронный // Цифровой образовательный ресурс IPR SMART : [сайт]. — URL: </w:t>
      </w:r>
      <w:hyperlink r:id="rId12" w:history="1">
        <w:r w:rsidRPr="00734081">
          <w:rPr>
            <w:rStyle w:val="a6"/>
            <w:szCs w:val="28"/>
          </w:rPr>
          <w:t>https://www.iprbookshop.ru/95596.html</w:t>
        </w:r>
      </w:hyperlink>
    </w:p>
    <w:p w:rsidR="00B17507" w:rsidRDefault="00B17507" w:rsidP="00B17507">
      <w:pPr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B17507">
        <w:rPr>
          <w:szCs w:val="28"/>
        </w:rPr>
        <w:t>Правоведение</w:t>
      </w:r>
      <w:proofErr w:type="gramStart"/>
      <w:r w:rsidRPr="00B17507">
        <w:rPr>
          <w:szCs w:val="28"/>
        </w:rPr>
        <w:t xml:space="preserve"> :</w:t>
      </w:r>
      <w:proofErr w:type="gramEnd"/>
      <w:r w:rsidRPr="00B17507">
        <w:rPr>
          <w:szCs w:val="28"/>
        </w:rPr>
        <w:t xml:space="preserve"> учебник для студентов неюридического профиля / С. С. </w:t>
      </w:r>
      <w:proofErr w:type="spellStart"/>
      <w:r w:rsidRPr="00B17507">
        <w:rPr>
          <w:szCs w:val="28"/>
        </w:rPr>
        <w:t>Маилян</w:t>
      </w:r>
      <w:proofErr w:type="spellEnd"/>
      <w:r w:rsidRPr="00B17507">
        <w:rPr>
          <w:szCs w:val="28"/>
        </w:rPr>
        <w:t xml:space="preserve">, О. В. </w:t>
      </w:r>
      <w:proofErr w:type="spellStart"/>
      <w:r w:rsidRPr="00B17507">
        <w:rPr>
          <w:szCs w:val="28"/>
        </w:rPr>
        <w:t>Зиборов</w:t>
      </w:r>
      <w:proofErr w:type="spellEnd"/>
      <w:r w:rsidRPr="00B17507">
        <w:rPr>
          <w:szCs w:val="28"/>
        </w:rPr>
        <w:t xml:space="preserve">, Н. Д. </w:t>
      </w:r>
      <w:proofErr w:type="spellStart"/>
      <w:r w:rsidRPr="00B17507">
        <w:rPr>
          <w:szCs w:val="28"/>
        </w:rPr>
        <w:t>Эриашвили</w:t>
      </w:r>
      <w:proofErr w:type="spellEnd"/>
      <w:r w:rsidRPr="00B17507">
        <w:rPr>
          <w:szCs w:val="28"/>
        </w:rPr>
        <w:t xml:space="preserve"> [и др.] ; под редакцией С. С. </w:t>
      </w:r>
      <w:proofErr w:type="spellStart"/>
      <w:r w:rsidRPr="00B17507">
        <w:rPr>
          <w:szCs w:val="28"/>
        </w:rPr>
        <w:t>Маиляна</w:t>
      </w:r>
      <w:proofErr w:type="spellEnd"/>
      <w:r w:rsidRPr="00B17507">
        <w:rPr>
          <w:szCs w:val="28"/>
        </w:rPr>
        <w:t>. — 4-е изд. — Москва : ЮНИТИ-ДАНА, 2019. — 431 c. — ISBN 978-5-238-03157-6. — Текст</w:t>
      </w:r>
      <w:proofErr w:type="gramStart"/>
      <w:r w:rsidRPr="00B17507">
        <w:rPr>
          <w:szCs w:val="28"/>
        </w:rPr>
        <w:t xml:space="preserve"> :</w:t>
      </w:r>
      <w:proofErr w:type="gramEnd"/>
      <w:r w:rsidRPr="00B17507">
        <w:rPr>
          <w:szCs w:val="28"/>
        </w:rPr>
        <w:t xml:space="preserve"> электронный // Цифровой образовательный ресурс IPR SMART : [сайт]. — URL: </w:t>
      </w:r>
      <w:hyperlink r:id="rId13" w:history="1">
        <w:r w:rsidRPr="00734081">
          <w:rPr>
            <w:rStyle w:val="a6"/>
            <w:szCs w:val="28"/>
          </w:rPr>
          <w:t>https://www.iprbookshop.ru/109234.html</w:t>
        </w:r>
      </w:hyperlink>
    </w:p>
    <w:p w:rsidR="00B17507" w:rsidRPr="00B17507" w:rsidRDefault="00B17507" w:rsidP="00B17507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r w:rsidRPr="00B17507">
        <w:t>Добровольская Н.Е., Правоведение</w:t>
      </w:r>
      <w:proofErr w:type="gramStart"/>
      <w:r w:rsidRPr="00B17507">
        <w:t xml:space="preserve"> :</w:t>
      </w:r>
      <w:proofErr w:type="gramEnd"/>
      <w:r w:rsidRPr="00B17507">
        <w:t xml:space="preserve"> учебник / Добровольская Н.Е., Баринов Е.Х., Ромодановский П.О. - М. : ГЭОТАР-Медиа, 2020. - 576 с. - ISBN 978-5-9704-4863-2 - Текст : электронный // ЭБС "Консультант студента" : [сайт]. - URL</w:t>
      </w:r>
      <w:proofErr w:type="gramStart"/>
      <w:r w:rsidRPr="00B17507">
        <w:t xml:space="preserve"> :</w:t>
      </w:r>
      <w:proofErr w:type="gramEnd"/>
      <w:r w:rsidRPr="00B17507">
        <w:t xml:space="preserve"> </w:t>
      </w:r>
      <w:hyperlink r:id="rId14" w:history="1">
        <w:r w:rsidRPr="00B17507">
          <w:rPr>
            <w:rStyle w:val="a6"/>
          </w:rPr>
          <w:t>https://www.studentlibrary.ru/book/ISBN9785970448632.html</w:t>
        </w:r>
      </w:hyperlink>
    </w:p>
    <w:p w:rsidR="00022997" w:rsidRDefault="00022997" w:rsidP="00DF2B07">
      <w:pPr>
        <w:tabs>
          <w:tab w:val="left" w:pos="960"/>
          <w:tab w:val="left" w:pos="1260"/>
        </w:tabs>
        <w:suppressAutoHyphens w:val="0"/>
        <w:jc w:val="center"/>
        <w:rPr>
          <w:b/>
        </w:rPr>
      </w:pPr>
      <w:r>
        <w:rPr>
          <w:b/>
        </w:rPr>
        <w:lastRenderedPageBreak/>
        <w:t>Дополнительная литература</w:t>
      </w:r>
    </w:p>
    <w:p w:rsidR="00A932F3" w:rsidRPr="00553D7C" w:rsidRDefault="00A932F3" w:rsidP="00DF2B07">
      <w:pPr>
        <w:tabs>
          <w:tab w:val="left" w:pos="960"/>
          <w:tab w:val="left" w:pos="1260"/>
        </w:tabs>
        <w:suppressAutoHyphens w:val="0"/>
        <w:jc w:val="center"/>
        <w:rPr>
          <w:b/>
        </w:rPr>
      </w:pPr>
    </w:p>
    <w:p w:rsidR="00B17507" w:rsidRPr="00B17507" w:rsidRDefault="00022997" w:rsidP="00B17507">
      <w:pPr>
        <w:numPr>
          <w:ilvl w:val="0"/>
          <w:numId w:val="44"/>
        </w:numPr>
        <w:ind w:left="0" w:firstLine="709"/>
        <w:jc w:val="both"/>
      </w:pPr>
      <w:proofErr w:type="spellStart"/>
      <w:r w:rsidRPr="00B17507">
        <w:rPr>
          <w:shd w:val="clear" w:color="auto" w:fill="F7F7F7"/>
        </w:rPr>
        <w:t>Рузакова</w:t>
      </w:r>
      <w:proofErr w:type="spellEnd"/>
      <w:r w:rsidRPr="00B17507">
        <w:rPr>
          <w:shd w:val="clear" w:color="auto" w:fill="F7F7F7"/>
        </w:rPr>
        <w:t xml:space="preserve"> О.А., Правоведение</w:t>
      </w:r>
      <w:proofErr w:type="gramStart"/>
      <w:r w:rsidRPr="00B17507">
        <w:rPr>
          <w:shd w:val="clear" w:color="auto" w:fill="F7F7F7"/>
        </w:rPr>
        <w:t xml:space="preserve"> :</w:t>
      </w:r>
      <w:proofErr w:type="gramEnd"/>
      <w:r w:rsidRPr="00B17507">
        <w:rPr>
          <w:shd w:val="clear" w:color="auto" w:fill="F7F7F7"/>
        </w:rPr>
        <w:t xml:space="preserve"> учебник / </w:t>
      </w:r>
      <w:proofErr w:type="spellStart"/>
      <w:r w:rsidRPr="00B17507">
        <w:rPr>
          <w:shd w:val="clear" w:color="auto" w:fill="F7F7F7"/>
        </w:rPr>
        <w:t>Рузакова</w:t>
      </w:r>
      <w:proofErr w:type="spellEnd"/>
      <w:r w:rsidRPr="00B17507">
        <w:rPr>
          <w:shd w:val="clear" w:color="auto" w:fill="F7F7F7"/>
        </w:rPr>
        <w:t xml:space="preserve"> О. А. - М. : Университет "Синергия", 2019. - 208 с. (Серия "Легкий учебник") - ISBN 978-5-4257-0353-8 - Текст : электронный // ЭБС "Консультант студента" : [сайт]. - URL</w:t>
      </w:r>
      <w:proofErr w:type="gramStart"/>
      <w:r w:rsidRPr="00B17507">
        <w:rPr>
          <w:shd w:val="clear" w:color="auto" w:fill="F7F7F7"/>
        </w:rPr>
        <w:t xml:space="preserve"> :</w:t>
      </w:r>
      <w:proofErr w:type="gramEnd"/>
      <w:r w:rsidRPr="00B17507">
        <w:rPr>
          <w:shd w:val="clear" w:color="auto" w:fill="F7F7F7"/>
        </w:rPr>
        <w:t xml:space="preserve"> </w:t>
      </w:r>
      <w:hyperlink r:id="rId15" w:history="1">
        <w:r w:rsidR="00B17507" w:rsidRPr="00734081">
          <w:rPr>
            <w:rStyle w:val="a6"/>
            <w:shd w:val="clear" w:color="auto" w:fill="F7F7F7"/>
          </w:rPr>
          <w:t>https://www.studentlibrary.ru/book/ISBN9785425703538.html</w:t>
        </w:r>
      </w:hyperlink>
    </w:p>
    <w:p w:rsidR="00022997" w:rsidRDefault="00B17507" w:rsidP="00B17507">
      <w:pPr>
        <w:numPr>
          <w:ilvl w:val="0"/>
          <w:numId w:val="44"/>
        </w:numPr>
        <w:ind w:left="0" w:firstLine="709"/>
        <w:jc w:val="both"/>
      </w:pPr>
      <w:proofErr w:type="spellStart"/>
      <w:r w:rsidRPr="00B17507">
        <w:t>Белянская</w:t>
      </w:r>
      <w:proofErr w:type="spellEnd"/>
      <w:r w:rsidRPr="00B17507">
        <w:t>, О. В. Правоведение</w:t>
      </w:r>
      <w:proofErr w:type="gramStart"/>
      <w:r w:rsidRPr="00B17507">
        <w:t xml:space="preserve"> :</w:t>
      </w:r>
      <w:proofErr w:type="gramEnd"/>
      <w:r w:rsidRPr="00B17507">
        <w:t xml:space="preserve"> учебно-методическое пособие / О. В. </w:t>
      </w:r>
      <w:proofErr w:type="spellStart"/>
      <w:r w:rsidRPr="00B17507">
        <w:t>Белянская</w:t>
      </w:r>
      <w:proofErr w:type="spellEnd"/>
      <w:r w:rsidRPr="00B17507">
        <w:t>, П. В. Ветров, Е. А. Ларина. — Тамбов</w:t>
      </w:r>
      <w:proofErr w:type="gramStart"/>
      <w:r w:rsidRPr="00B17507">
        <w:t xml:space="preserve"> :</w:t>
      </w:r>
      <w:proofErr w:type="gramEnd"/>
      <w:r w:rsidRPr="00B17507">
        <w:t xml:space="preserve"> Тамбовский государственный университет имени Г.Р. Державина, 2020. — 214 c. — ISBN 978-5-00078-349-8. — Текст</w:t>
      </w:r>
      <w:proofErr w:type="gramStart"/>
      <w:r w:rsidRPr="00B17507">
        <w:t xml:space="preserve"> :</w:t>
      </w:r>
      <w:proofErr w:type="gramEnd"/>
      <w:r w:rsidRPr="00B17507">
        <w:t xml:space="preserve"> электронный // Цифровой образовательный ресурс IPR SMART : [сайт]. — URL: </w:t>
      </w:r>
      <w:hyperlink r:id="rId16" w:history="1">
        <w:r w:rsidRPr="00734081">
          <w:rPr>
            <w:rStyle w:val="a6"/>
          </w:rPr>
          <w:t>https://www.iprbookshop.ru/109761.html</w:t>
        </w:r>
      </w:hyperlink>
    </w:p>
    <w:p w:rsidR="00B17507" w:rsidRDefault="00B17507" w:rsidP="00DF2B07">
      <w:pPr>
        <w:jc w:val="center"/>
        <w:rPr>
          <w:b/>
        </w:rPr>
      </w:pPr>
    </w:p>
    <w:p w:rsidR="00022997" w:rsidRDefault="00022997" w:rsidP="00DF2B07">
      <w:pPr>
        <w:jc w:val="center"/>
        <w:rPr>
          <w:b/>
        </w:rPr>
      </w:pPr>
      <w:r>
        <w:rPr>
          <w:b/>
        </w:rPr>
        <w:t>Периодические издания</w:t>
      </w:r>
    </w:p>
    <w:p w:rsidR="00022997" w:rsidRDefault="00B17507" w:rsidP="00DF2B07">
      <w:pPr>
        <w:ind w:firstLine="720"/>
        <w:jc w:val="both"/>
      </w:pPr>
      <w:r>
        <w:t>1</w:t>
      </w:r>
      <w:r w:rsidR="00022997">
        <w:t>. ЗАКОН И ПРАВО: - научно-правовой журнал. – М, Издательств</w:t>
      </w:r>
      <w:proofErr w:type="gramStart"/>
      <w:r w:rsidR="00022997">
        <w:t>о      ООО</w:t>
      </w:r>
      <w:proofErr w:type="gramEnd"/>
      <w:r w:rsidR="00022997">
        <w:t xml:space="preserve"> "Издательство "</w:t>
      </w:r>
      <w:proofErr w:type="spellStart"/>
      <w:r w:rsidR="00022997">
        <w:t>Юнити</w:t>
      </w:r>
      <w:proofErr w:type="spellEnd"/>
      <w:r w:rsidR="00022997">
        <w:t>-Дана", (2015-202</w:t>
      </w:r>
      <w:r>
        <w:t>3</w:t>
      </w:r>
      <w:r w:rsidR="00022997">
        <w:t>).</w:t>
      </w:r>
    </w:p>
    <w:p w:rsidR="00022997" w:rsidRPr="00FC4370" w:rsidRDefault="00022997" w:rsidP="00DF2B07">
      <w:pPr>
        <w:ind w:firstLine="720"/>
        <w:jc w:val="both"/>
      </w:pPr>
      <w:r>
        <w:rPr>
          <w:shd w:val="clear" w:color="auto" w:fill="FFFFFF"/>
        </w:rPr>
        <w:t>Режим доступа</w:t>
      </w:r>
      <w:proofErr w:type="gramStart"/>
      <w:r>
        <w:rPr>
          <w:shd w:val="clear" w:color="auto" w:fill="FFFFFF"/>
        </w:rPr>
        <w:t xml:space="preserve"> :</w:t>
      </w:r>
      <w:proofErr w:type="spellStart"/>
      <w:proofErr w:type="gramEnd"/>
      <w:r w:rsidR="001F6A3A">
        <w:fldChar w:fldCharType="begin"/>
      </w:r>
      <w:r w:rsidR="001F6A3A">
        <w:instrText xml:space="preserve"> HYPERLINK "https://www.elibrary.ru/title_about_new.asp?id=8684" </w:instrText>
      </w:r>
      <w:r w:rsidR="001F6A3A">
        <w:fldChar w:fldCharType="separate"/>
      </w:r>
      <w:r>
        <w:rPr>
          <w:rStyle w:val="a6"/>
        </w:rPr>
        <w:t>https</w:t>
      </w:r>
      <w:proofErr w:type="spellEnd"/>
      <w:r>
        <w:rPr>
          <w:rStyle w:val="a6"/>
        </w:rPr>
        <w:t>://www.elibrary.ru/title_about_new.asp?id=8684</w:t>
      </w:r>
      <w:r w:rsidR="001F6A3A">
        <w:rPr>
          <w:rStyle w:val="a6"/>
        </w:rPr>
        <w:fldChar w:fldCharType="end"/>
      </w:r>
    </w:p>
    <w:p w:rsidR="00022997" w:rsidRDefault="00022997" w:rsidP="0061081F">
      <w:pPr>
        <w:ind w:firstLine="360"/>
        <w:jc w:val="both"/>
        <w:rPr>
          <w:b/>
          <w:i/>
        </w:rPr>
      </w:pPr>
    </w:p>
    <w:p w:rsidR="00A932F3" w:rsidRPr="00A932F3" w:rsidRDefault="00A932F3" w:rsidP="00A932F3">
      <w:pPr>
        <w:suppressAutoHyphens w:val="0"/>
        <w:jc w:val="center"/>
        <w:rPr>
          <w:b/>
          <w:lang w:eastAsia="ru-RU"/>
        </w:rPr>
      </w:pPr>
      <w:r w:rsidRPr="00A932F3">
        <w:rPr>
          <w:b/>
          <w:lang w:eastAsia="ru-RU"/>
        </w:rPr>
        <w:t>16. Материально-техническое обеспечение</w:t>
      </w:r>
    </w:p>
    <w:p w:rsidR="00A932F3" w:rsidRPr="00A932F3" w:rsidRDefault="00A932F3" w:rsidP="00A932F3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b/>
          <w:color w:val="000000"/>
          <w:szCs w:val="18"/>
          <w:lang w:eastAsia="ru-RU" w:bidi="ru-RU"/>
        </w:rPr>
      </w:pPr>
    </w:p>
    <w:p w:rsidR="00A932F3" w:rsidRPr="00A932F3" w:rsidRDefault="00A932F3" w:rsidP="00A932F3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A932F3">
        <w:rPr>
          <w:rFonts w:eastAsia="Courier New" w:cs="Courier New"/>
          <w:b/>
          <w:color w:val="000000"/>
          <w:szCs w:val="18"/>
          <w:lang w:eastAsia="ru-RU" w:bidi="ru-RU"/>
        </w:rPr>
        <w:t>1. 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:rsidR="00A932F3" w:rsidRPr="00A932F3" w:rsidRDefault="00A932F3" w:rsidP="00A932F3">
      <w:pPr>
        <w:widowControl w:val="0"/>
        <w:suppressAutoHyphens w:val="0"/>
        <w:ind w:firstLine="709"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A932F3">
        <w:rPr>
          <w:rFonts w:eastAsia="Courier New" w:cs="Courier New"/>
          <w:color w:val="000000"/>
          <w:szCs w:val="18"/>
          <w:lang w:eastAsia="ru-RU" w:bidi="ru-RU"/>
        </w:rPr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:rsidR="00022997" w:rsidRPr="00A932F3" w:rsidRDefault="00A932F3" w:rsidP="00A932F3">
      <w:pPr>
        <w:pStyle w:val="aff"/>
        <w:tabs>
          <w:tab w:val="clear" w:pos="420"/>
        </w:tabs>
        <w:spacing w:line="240" w:lineRule="auto"/>
        <w:ind w:left="0" w:firstLine="567"/>
        <w:rPr>
          <w:lang w:val="en-US"/>
        </w:rPr>
      </w:pPr>
      <w:r w:rsidRPr="00A932F3">
        <w:rPr>
          <w:rFonts w:eastAsia="Courier New" w:cs="Courier New"/>
          <w:color w:val="000000"/>
          <w:szCs w:val="18"/>
          <w:lang w:bidi="ru-RU"/>
        </w:rPr>
        <w:t>Программное</w:t>
      </w:r>
      <w:r w:rsidRPr="00A932F3">
        <w:rPr>
          <w:rFonts w:eastAsia="Courier New" w:cs="Courier New"/>
          <w:color w:val="000000"/>
          <w:szCs w:val="18"/>
          <w:lang w:val="en-US" w:bidi="ru-RU"/>
        </w:rPr>
        <w:t xml:space="preserve"> </w:t>
      </w:r>
      <w:r w:rsidRPr="00A932F3">
        <w:rPr>
          <w:rFonts w:eastAsia="Courier New" w:cs="Courier New"/>
          <w:color w:val="000000"/>
          <w:szCs w:val="18"/>
          <w:lang w:bidi="ru-RU"/>
        </w:rPr>
        <w:t>обеспечение</w:t>
      </w:r>
      <w:r w:rsidRPr="00A932F3">
        <w:rPr>
          <w:rFonts w:eastAsia="Courier New" w:cs="Courier New"/>
          <w:color w:val="000000"/>
          <w:szCs w:val="18"/>
          <w:lang w:val="en-US" w:bidi="ru-RU"/>
        </w:rPr>
        <w:t xml:space="preserve">: Microsoft Windows 7, Microsoft Office 2010 (Word, Excel, PowerPoint), </w:t>
      </w:r>
      <w:proofErr w:type="spellStart"/>
      <w:r w:rsidRPr="00A932F3">
        <w:rPr>
          <w:rFonts w:eastAsia="Courier New" w:cs="Courier New"/>
          <w:color w:val="000000"/>
          <w:szCs w:val="18"/>
          <w:lang w:val="en-US" w:bidi="ru-RU"/>
        </w:rPr>
        <w:t>GoogleChrome</w:t>
      </w:r>
      <w:proofErr w:type="spellEnd"/>
      <w:r w:rsidRPr="00A932F3">
        <w:rPr>
          <w:rFonts w:eastAsia="Courier New" w:cs="Courier New"/>
          <w:color w:val="000000"/>
          <w:szCs w:val="18"/>
          <w:lang w:val="en-US" w:bidi="ru-RU"/>
        </w:rPr>
        <w:t>.</w:t>
      </w:r>
    </w:p>
    <w:p w:rsidR="00C20EEA" w:rsidRDefault="00C666E4" w:rsidP="00D3673E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>
        <w:rPr>
          <w:noProof/>
        </w:rPr>
        <w:pict>
          <v:shape id="Рисунок 3" o:spid="_x0000_s1031" type="#_x0000_t75" alt="Описание: Описание: G:\подписи\преподаватели 1.jpg" style="position:absolute;left:0;text-align:left;margin-left:278.1pt;margin-top:10.95pt;width:102.75pt;height:48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7" o:title="преподаватели 1" croptop="7803f" cropbottom="53313f" cropleft="35164f" cropright="16990f"/>
            <w10:wrap type="square"/>
          </v:shape>
        </w:pict>
      </w:r>
    </w:p>
    <w:p w:rsidR="00C20EEA" w:rsidRDefault="00C20EEA" w:rsidP="00C20EEA">
      <w:pPr>
        <w:rPr>
          <w:lang w:val="en-US"/>
        </w:rPr>
      </w:pPr>
    </w:p>
    <w:p w:rsidR="00C20EEA" w:rsidRPr="00C20EEA" w:rsidRDefault="00C20EEA" w:rsidP="00C20EEA">
      <w:pPr>
        <w:jc w:val="both"/>
        <w:rPr>
          <w:lang w:eastAsia="ru-RU"/>
        </w:rPr>
      </w:pPr>
      <w:r>
        <w:rPr>
          <w:lang w:val="en-US"/>
        </w:rPr>
        <w:tab/>
      </w:r>
      <w:r w:rsidRPr="00C20EEA">
        <w:rPr>
          <w:lang w:eastAsia="ru-RU"/>
        </w:rPr>
        <w:t>Рабочую программу составил доц. каф. ЭГН                                           /</w:t>
      </w:r>
      <w:proofErr w:type="spellStart"/>
      <w:r w:rsidRPr="00C20EEA">
        <w:rPr>
          <w:lang w:eastAsia="ru-RU"/>
        </w:rPr>
        <w:t>Дикун</w:t>
      </w:r>
      <w:proofErr w:type="spellEnd"/>
      <w:r w:rsidRPr="00C20EEA">
        <w:rPr>
          <w:lang w:eastAsia="ru-RU"/>
        </w:rPr>
        <w:t xml:space="preserve"> Н.А../</w:t>
      </w:r>
    </w:p>
    <w:p w:rsidR="00C20EEA" w:rsidRPr="006C585A" w:rsidRDefault="00C20EEA" w:rsidP="00C20EEA">
      <w:pPr>
        <w:tabs>
          <w:tab w:val="left" w:pos="1140"/>
        </w:tabs>
      </w:pPr>
    </w:p>
    <w:p w:rsidR="00C20EEA" w:rsidRPr="006C585A" w:rsidRDefault="00C20EEA" w:rsidP="00C20EEA"/>
    <w:p w:rsidR="00C20EEA" w:rsidRPr="006C585A" w:rsidRDefault="00C20EEA" w:rsidP="00C20EEA"/>
    <w:p w:rsidR="00C20EEA" w:rsidRPr="006C585A" w:rsidRDefault="00C20EEA" w:rsidP="00C20EEA"/>
    <w:p w:rsidR="00C20EEA" w:rsidRPr="00C20EEA" w:rsidRDefault="00C20EEA" w:rsidP="00C20EEA">
      <w:pPr>
        <w:tabs>
          <w:tab w:val="left" w:pos="735"/>
        </w:tabs>
        <w:suppressAutoHyphens w:val="0"/>
        <w:ind w:firstLine="709"/>
        <w:jc w:val="right"/>
        <w:rPr>
          <w:b/>
          <w:lang w:eastAsia="ru-RU"/>
        </w:rPr>
      </w:pPr>
      <w:r w:rsidRPr="00C20EEA">
        <w:rPr>
          <w:b/>
          <w:lang w:eastAsia="ru-RU"/>
        </w:rPr>
        <w:t>17. Дополнения и изменения в рабочей программе</w:t>
      </w:r>
    </w:p>
    <w:p w:rsidR="00C20EEA" w:rsidRPr="00C20EEA" w:rsidRDefault="00C20EEA" w:rsidP="00C20EEA">
      <w:pPr>
        <w:suppressAutoHyphens w:val="0"/>
        <w:jc w:val="center"/>
        <w:rPr>
          <w:b/>
          <w:lang w:eastAsia="ru-RU"/>
        </w:rPr>
      </w:pPr>
    </w:p>
    <w:p w:rsidR="00C20EEA" w:rsidRPr="00C20EEA" w:rsidRDefault="00C20EEA" w:rsidP="00C20EEA">
      <w:pPr>
        <w:keepNext/>
        <w:suppressAutoHyphens w:val="0"/>
        <w:overflowPunct w:val="0"/>
        <w:autoSpaceDE w:val="0"/>
        <w:autoSpaceDN w:val="0"/>
        <w:adjustRightInd w:val="0"/>
        <w:jc w:val="right"/>
        <w:textAlignment w:val="baseline"/>
        <w:outlineLvl w:val="3"/>
        <w:rPr>
          <w:lang w:eastAsia="ru-RU"/>
        </w:rPr>
      </w:pPr>
      <w:r w:rsidRPr="00C20EEA">
        <w:rPr>
          <w:lang w:eastAsia="ru-RU"/>
        </w:rPr>
        <w:t>Рабочая программа пересмотрена на заседании кафедры</w:t>
      </w:r>
    </w:p>
    <w:p w:rsidR="00C20EEA" w:rsidRPr="00C20EEA" w:rsidRDefault="00C20EEA" w:rsidP="00C20EEA">
      <w:pPr>
        <w:suppressAutoHyphens w:val="0"/>
        <w:jc w:val="right"/>
        <w:rPr>
          <w:lang w:eastAsia="ru-RU"/>
        </w:rPr>
      </w:pPr>
      <w:r w:rsidRPr="00C20EEA">
        <w:rPr>
          <w:lang w:eastAsia="ru-RU"/>
        </w:rPr>
        <w:t>«____»_________ 20   ___ года, протокол № _________</w:t>
      </w:r>
    </w:p>
    <w:p w:rsidR="00C20EEA" w:rsidRPr="00C20EEA" w:rsidRDefault="00C20EEA" w:rsidP="00C20EEA">
      <w:pPr>
        <w:suppressAutoHyphens w:val="0"/>
        <w:jc w:val="right"/>
        <w:rPr>
          <w:lang w:eastAsia="ru-RU"/>
        </w:rPr>
      </w:pPr>
    </w:p>
    <w:p w:rsidR="00C20EEA" w:rsidRPr="00C20EEA" w:rsidRDefault="00C20EEA" w:rsidP="00C20EEA">
      <w:pPr>
        <w:suppressAutoHyphens w:val="0"/>
        <w:jc w:val="right"/>
        <w:rPr>
          <w:lang w:eastAsia="ru-RU"/>
        </w:rPr>
      </w:pPr>
      <w:r w:rsidRPr="00C20EEA">
        <w:rPr>
          <w:lang w:eastAsia="ru-RU"/>
        </w:rPr>
        <w:t>Зав. кафедрой _______________/_____________/</w:t>
      </w:r>
    </w:p>
    <w:p w:rsidR="00C20EEA" w:rsidRPr="00C20EEA" w:rsidRDefault="00C20EEA" w:rsidP="00C20EEA">
      <w:pPr>
        <w:suppressAutoHyphens w:val="0"/>
        <w:jc w:val="right"/>
        <w:rPr>
          <w:lang w:eastAsia="ru-RU"/>
        </w:rPr>
      </w:pPr>
    </w:p>
    <w:p w:rsidR="00C20EEA" w:rsidRPr="00C20EEA" w:rsidRDefault="00C20EEA" w:rsidP="00C20EEA">
      <w:pPr>
        <w:suppressAutoHyphens w:val="0"/>
        <w:jc w:val="right"/>
        <w:rPr>
          <w:lang w:eastAsia="ru-RU"/>
        </w:rPr>
      </w:pPr>
      <w:r w:rsidRPr="00C20EEA">
        <w:rPr>
          <w:lang w:eastAsia="ru-RU"/>
        </w:rPr>
        <w:t>Внесенные изменения утверждены на заседании УМКС/УМКН</w:t>
      </w:r>
    </w:p>
    <w:p w:rsidR="00C20EEA" w:rsidRPr="00C20EEA" w:rsidRDefault="00C20EEA" w:rsidP="00C20EEA">
      <w:pPr>
        <w:suppressAutoHyphens w:val="0"/>
        <w:jc w:val="right"/>
        <w:rPr>
          <w:lang w:eastAsia="ru-RU"/>
        </w:rPr>
      </w:pPr>
      <w:r w:rsidRPr="00C20EEA">
        <w:rPr>
          <w:lang w:eastAsia="ru-RU"/>
        </w:rPr>
        <w:t>«_____»_________ 20  __ года, протокол № ____</w:t>
      </w:r>
    </w:p>
    <w:p w:rsidR="00C20EEA" w:rsidRPr="00C20EEA" w:rsidRDefault="00C20EEA" w:rsidP="00C20EEA">
      <w:pPr>
        <w:suppressAutoHyphens w:val="0"/>
        <w:jc w:val="right"/>
        <w:rPr>
          <w:lang w:eastAsia="ru-RU"/>
        </w:rPr>
      </w:pPr>
    </w:p>
    <w:p w:rsidR="00022997" w:rsidRPr="00C20EEA" w:rsidRDefault="00C20EEA" w:rsidP="00C20EEA">
      <w:pPr>
        <w:jc w:val="center"/>
        <w:rPr>
          <w:lang w:val="en-US"/>
        </w:rPr>
      </w:pPr>
      <w:r w:rsidRPr="00C20EEA">
        <w:rPr>
          <w:lang w:eastAsia="ru-RU"/>
        </w:rPr>
        <w:t xml:space="preserve">                                                                            Председатель УМКН ________/______________/</w:t>
      </w:r>
    </w:p>
    <w:sectPr w:rsidR="00022997" w:rsidRPr="00C20EEA" w:rsidSect="00C5494C">
      <w:headerReference w:type="default" r:id="rId18"/>
      <w:pgSz w:w="11906" w:h="16838"/>
      <w:pgMar w:top="1134" w:right="567" w:bottom="1134" w:left="1701" w:header="709" w:footer="709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BA2" w:rsidRDefault="00CC1BA2">
      <w:r>
        <w:separator/>
      </w:r>
    </w:p>
  </w:endnote>
  <w:endnote w:type="continuationSeparator" w:id="0">
    <w:p w:rsidR="00CC1BA2" w:rsidRDefault="00CC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BA2" w:rsidRDefault="00CC1BA2">
      <w:r>
        <w:separator/>
      </w:r>
    </w:p>
  </w:footnote>
  <w:footnote w:type="continuationSeparator" w:id="0">
    <w:p w:rsidR="00CC1BA2" w:rsidRDefault="00CC1B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A3A" w:rsidRDefault="00C666E4">
    <w:pPr>
      <w:pStyle w:val="af1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54.9pt;margin-top:.05pt;width:12pt;height:13.75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q68iydsAAAAJAQAADwAAAGRycy9kb3ducmV2LnhtbEyPy2rDMBBF94X8g5hAd438&#10;gDxcy6FNabelTiFbxZrYxtbIWEri/n3Hq3Z5OcO9Z/L9ZHtxw9G3jhTEqwgEUuVMS7WC7+P70xaE&#10;D5qM7h2hgh/0sC8WD7nOjLvTF97KUAsuIZ9pBU0IQyalrxq02q/cgMTs4karA8exlmbUdy63vUyi&#10;aC2tbokXGj3gocGqK69WQfqZbE7+o3w7DCfcdVv/2l2oUepxOb08gwg4hb9jmPVZHQp2OrsrGS96&#10;znG0Y/cwEzHzOE05nxUkmzXIIpf/Pyh+AQAA//8DAFBLAQItABQABgAIAAAAIQC2gziS/gAAAOEB&#10;AAATAAAAAAAAAAAAAAAAAAAAAABbQ29udGVudF9UeXBlc10ueG1sUEsBAi0AFAAGAAgAAAAhADj9&#10;If/WAAAAlAEAAAsAAAAAAAAAAAAAAAAALwEAAF9yZWxzLy5yZWxzUEsBAi0AFAAGAAgAAAAhABEq&#10;pnmHAgAAGwUAAA4AAAAAAAAAAAAAAAAALgIAAGRycy9lMm9Eb2MueG1sUEsBAi0AFAAGAAgAAAAh&#10;AKuvIsnbAAAACQEAAA8AAAAAAAAAAAAAAAAA4QQAAGRycy9kb3ducmV2LnhtbFBLBQYAAAAABAAE&#10;APMAAADpBQAAAAA=&#10;" stroked="f">
          <v:fill opacity="0"/>
          <v:textbox inset="0,0,0,0">
            <w:txbxContent>
              <w:p w:rsidR="001F6A3A" w:rsidRDefault="001F6A3A">
                <w:pPr>
                  <w:pStyle w:val="af1"/>
                </w:pPr>
                <w:r>
                  <w:rPr>
                    <w:rStyle w:val="a5"/>
                  </w:rPr>
                  <w:fldChar w:fldCharType="begin"/>
                </w:r>
                <w:r>
                  <w:rPr>
                    <w:rStyle w:val="a5"/>
                  </w:rPr>
                  <w:instrText xml:space="preserve"> PAGE </w:instrText>
                </w:r>
                <w:r>
                  <w:rPr>
                    <w:rStyle w:val="a5"/>
                  </w:rPr>
                  <w:fldChar w:fldCharType="separate"/>
                </w:r>
                <w:r w:rsidR="00C666E4">
                  <w:rPr>
                    <w:rStyle w:val="a5"/>
                    <w:noProof/>
                  </w:rPr>
                  <w:t>18</w:t>
                </w:r>
                <w:r>
                  <w:rPr>
                    <w:rStyle w:val="a5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suff w:val="nothing"/>
      <w:lvlText w:val="%1"/>
      <w:lvlJc w:val="left"/>
      <w:pPr>
        <w:tabs>
          <w:tab w:val="num" w:pos="0"/>
        </w:tabs>
      </w:pPr>
      <w:rPr>
        <w:rFonts w:ascii="Times New Roman" w:hAnsi="Times New Roman" w:cs="Times New Roman"/>
        <w:color w:val="auto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bullet"/>
      <w:pStyle w:val="a"/>
      <w:lvlText w:val=""/>
      <w:lvlJc w:val="left"/>
      <w:pPr>
        <w:tabs>
          <w:tab w:val="num" w:pos="7874"/>
        </w:tabs>
        <w:ind w:left="7854" w:hanging="34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6">
    <w:nsid w:val="00000007"/>
    <w:multiLevelType w:val="singleLevel"/>
    <w:tmpl w:val="00000007"/>
    <w:name w:val="WW8Num20"/>
    <w:lvl w:ilvl="0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/>
      </w:rPr>
    </w:lvl>
  </w:abstractNum>
  <w:abstractNum w:abstractNumId="7">
    <w:nsid w:val="00000008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57E503F"/>
    <w:multiLevelType w:val="hybridMultilevel"/>
    <w:tmpl w:val="9340AC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5972595"/>
    <w:multiLevelType w:val="hybridMultilevel"/>
    <w:tmpl w:val="F092AA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75C1571"/>
    <w:multiLevelType w:val="hybridMultilevel"/>
    <w:tmpl w:val="9A843ED0"/>
    <w:lvl w:ilvl="0" w:tplc="65E0DB9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CA6E9F"/>
    <w:multiLevelType w:val="hybridMultilevel"/>
    <w:tmpl w:val="304E8702"/>
    <w:lvl w:ilvl="0" w:tplc="04190017">
      <w:start w:val="1"/>
      <w:numFmt w:val="lowerLetter"/>
      <w:lvlText w:val="%1)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>
    <w:nsid w:val="0D9005AA"/>
    <w:multiLevelType w:val="hybridMultilevel"/>
    <w:tmpl w:val="EC2282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DDE2525"/>
    <w:multiLevelType w:val="hybridMultilevel"/>
    <w:tmpl w:val="7458E2C8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17">
    <w:nsid w:val="0FF97CA2"/>
    <w:multiLevelType w:val="hybridMultilevel"/>
    <w:tmpl w:val="AEA212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A630004"/>
    <w:multiLevelType w:val="hybridMultilevel"/>
    <w:tmpl w:val="72361218"/>
    <w:lvl w:ilvl="0" w:tplc="586461C6">
      <w:start w:val="1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9">
    <w:nsid w:val="1A9630DE"/>
    <w:multiLevelType w:val="hybridMultilevel"/>
    <w:tmpl w:val="642C49D8"/>
    <w:lvl w:ilvl="0" w:tplc="E4589A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646464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AF3014F"/>
    <w:multiLevelType w:val="hybridMultilevel"/>
    <w:tmpl w:val="AA2CFC3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D964249"/>
    <w:multiLevelType w:val="hybridMultilevel"/>
    <w:tmpl w:val="4412FA9C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3911E92"/>
    <w:multiLevelType w:val="hybridMultilevel"/>
    <w:tmpl w:val="16D2F1F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91B1B3A"/>
    <w:multiLevelType w:val="hybridMultilevel"/>
    <w:tmpl w:val="63648BBE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24">
    <w:nsid w:val="333F245A"/>
    <w:multiLevelType w:val="hybridMultilevel"/>
    <w:tmpl w:val="9DE4D6A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4030EE2"/>
    <w:multiLevelType w:val="hybridMultilevel"/>
    <w:tmpl w:val="30A20F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94C4508"/>
    <w:multiLevelType w:val="hybridMultilevel"/>
    <w:tmpl w:val="2D5C9A1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4B757EB"/>
    <w:multiLevelType w:val="hybridMultilevel"/>
    <w:tmpl w:val="AEA212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68225EA"/>
    <w:multiLevelType w:val="hybridMultilevel"/>
    <w:tmpl w:val="DF4270FC"/>
    <w:lvl w:ilvl="0" w:tplc="F91C70A6">
      <w:start w:val="17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B401675"/>
    <w:multiLevelType w:val="hybridMultilevel"/>
    <w:tmpl w:val="61E407A4"/>
    <w:lvl w:ilvl="0" w:tplc="58646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C7D1AE7"/>
    <w:multiLevelType w:val="multilevel"/>
    <w:tmpl w:val="7ECE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D877E5F"/>
    <w:multiLevelType w:val="hybridMultilevel"/>
    <w:tmpl w:val="ABE8947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E723E5A"/>
    <w:multiLevelType w:val="hybridMultilevel"/>
    <w:tmpl w:val="9E5A687C"/>
    <w:lvl w:ilvl="0" w:tplc="0419000F">
      <w:start w:val="1"/>
      <w:numFmt w:val="decimal"/>
      <w:lvlText w:val="%1."/>
      <w:lvlJc w:val="left"/>
      <w:pPr>
        <w:tabs>
          <w:tab w:val="num" w:pos="851"/>
        </w:tabs>
        <w:ind w:firstLine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22F0A21"/>
    <w:multiLevelType w:val="hybridMultilevel"/>
    <w:tmpl w:val="7E3C2EB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4312318"/>
    <w:multiLevelType w:val="hybridMultilevel"/>
    <w:tmpl w:val="3238E382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544069D8"/>
    <w:multiLevelType w:val="hybridMultilevel"/>
    <w:tmpl w:val="96861C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69C626E"/>
    <w:multiLevelType w:val="hybridMultilevel"/>
    <w:tmpl w:val="D58AC51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63980774"/>
    <w:multiLevelType w:val="hybridMultilevel"/>
    <w:tmpl w:val="4E602A7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8927C59"/>
    <w:multiLevelType w:val="hybridMultilevel"/>
    <w:tmpl w:val="55620CE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C066FF6"/>
    <w:multiLevelType w:val="hybridMultilevel"/>
    <w:tmpl w:val="F5BA880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>
    <w:nsid w:val="6C873430"/>
    <w:multiLevelType w:val="hybridMultilevel"/>
    <w:tmpl w:val="B05AE344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41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2">
    <w:nsid w:val="7CE77AA0"/>
    <w:multiLevelType w:val="hybridMultilevel"/>
    <w:tmpl w:val="414A10CC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9"/>
  </w:num>
  <w:num w:numId="15">
    <w:abstractNumId w:val="19"/>
  </w:num>
  <w:num w:numId="16">
    <w:abstractNumId w:val="37"/>
  </w:num>
  <w:num w:numId="17">
    <w:abstractNumId w:val="12"/>
  </w:num>
  <w:num w:numId="18">
    <w:abstractNumId w:val="31"/>
  </w:num>
  <w:num w:numId="19">
    <w:abstractNumId w:val="20"/>
  </w:num>
  <w:num w:numId="20">
    <w:abstractNumId w:val="11"/>
  </w:num>
  <w:num w:numId="21">
    <w:abstractNumId w:val="38"/>
  </w:num>
  <w:num w:numId="22">
    <w:abstractNumId w:val="36"/>
  </w:num>
  <w:num w:numId="23">
    <w:abstractNumId w:val="24"/>
  </w:num>
  <w:num w:numId="24">
    <w:abstractNumId w:val="35"/>
  </w:num>
  <w:num w:numId="25">
    <w:abstractNumId w:val="33"/>
  </w:num>
  <w:num w:numId="26">
    <w:abstractNumId w:val="22"/>
  </w:num>
  <w:num w:numId="27">
    <w:abstractNumId w:val="26"/>
  </w:num>
  <w:num w:numId="28">
    <w:abstractNumId w:val="25"/>
  </w:num>
  <w:num w:numId="29">
    <w:abstractNumId w:val="34"/>
  </w:num>
  <w:num w:numId="30">
    <w:abstractNumId w:val="15"/>
  </w:num>
  <w:num w:numId="31">
    <w:abstractNumId w:val="39"/>
  </w:num>
  <w:num w:numId="32">
    <w:abstractNumId w:val="28"/>
  </w:num>
  <w:num w:numId="33">
    <w:abstractNumId w:val="21"/>
  </w:num>
  <w:num w:numId="34">
    <w:abstractNumId w:val="14"/>
  </w:num>
  <w:num w:numId="35">
    <w:abstractNumId w:val="42"/>
  </w:num>
  <w:num w:numId="36">
    <w:abstractNumId w:val="23"/>
  </w:num>
  <w:num w:numId="37">
    <w:abstractNumId w:val="40"/>
  </w:num>
  <w:num w:numId="38">
    <w:abstractNumId w:val="16"/>
  </w:num>
  <w:num w:numId="39">
    <w:abstractNumId w:val="30"/>
  </w:num>
  <w:num w:numId="40">
    <w:abstractNumId w:val="13"/>
  </w:num>
  <w:num w:numId="41">
    <w:abstractNumId w:val="41"/>
  </w:num>
  <w:num w:numId="42">
    <w:abstractNumId w:val="18"/>
  </w:num>
  <w:num w:numId="43">
    <w:abstractNumId w:val="27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2C80"/>
    <w:rsid w:val="0000141A"/>
    <w:rsid w:val="00014A6E"/>
    <w:rsid w:val="00022997"/>
    <w:rsid w:val="00031EA9"/>
    <w:rsid w:val="00042A1E"/>
    <w:rsid w:val="000615EB"/>
    <w:rsid w:val="000B2087"/>
    <w:rsid w:val="000C0A53"/>
    <w:rsid w:val="000C3FA1"/>
    <w:rsid w:val="000E21AC"/>
    <w:rsid w:val="000E6F13"/>
    <w:rsid w:val="00102566"/>
    <w:rsid w:val="00121DC1"/>
    <w:rsid w:val="00122D51"/>
    <w:rsid w:val="001450A9"/>
    <w:rsid w:val="0015469A"/>
    <w:rsid w:val="00193797"/>
    <w:rsid w:val="001A17BF"/>
    <w:rsid w:val="001B2405"/>
    <w:rsid w:val="001D4541"/>
    <w:rsid w:val="001D6D2F"/>
    <w:rsid w:val="001E4F54"/>
    <w:rsid w:val="001F6A3A"/>
    <w:rsid w:val="0022386B"/>
    <w:rsid w:val="00225A6E"/>
    <w:rsid w:val="00234899"/>
    <w:rsid w:val="002762CB"/>
    <w:rsid w:val="00276EA9"/>
    <w:rsid w:val="002916FB"/>
    <w:rsid w:val="002A040C"/>
    <w:rsid w:val="002A14CC"/>
    <w:rsid w:val="002A3388"/>
    <w:rsid w:val="002B71CF"/>
    <w:rsid w:val="003210D4"/>
    <w:rsid w:val="00334B0B"/>
    <w:rsid w:val="0036136F"/>
    <w:rsid w:val="00380A28"/>
    <w:rsid w:val="003C1C5F"/>
    <w:rsid w:val="003F0252"/>
    <w:rsid w:val="00470571"/>
    <w:rsid w:val="004931D0"/>
    <w:rsid w:val="0049390A"/>
    <w:rsid w:val="004F3144"/>
    <w:rsid w:val="0050046C"/>
    <w:rsid w:val="00513B38"/>
    <w:rsid w:val="00522F21"/>
    <w:rsid w:val="00530C57"/>
    <w:rsid w:val="00541239"/>
    <w:rsid w:val="00553D7C"/>
    <w:rsid w:val="00565253"/>
    <w:rsid w:val="00574316"/>
    <w:rsid w:val="00576612"/>
    <w:rsid w:val="005950F5"/>
    <w:rsid w:val="005A48EB"/>
    <w:rsid w:val="005A503C"/>
    <w:rsid w:val="005B4D7B"/>
    <w:rsid w:val="005B7E8E"/>
    <w:rsid w:val="005C55CE"/>
    <w:rsid w:val="005D7FEE"/>
    <w:rsid w:val="005E04E0"/>
    <w:rsid w:val="005E1890"/>
    <w:rsid w:val="0061081F"/>
    <w:rsid w:val="00645D22"/>
    <w:rsid w:val="00686B37"/>
    <w:rsid w:val="006A353A"/>
    <w:rsid w:val="006B0531"/>
    <w:rsid w:val="006C585A"/>
    <w:rsid w:val="006D567A"/>
    <w:rsid w:val="006E4674"/>
    <w:rsid w:val="006F3F74"/>
    <w:rsid w:val="006F5C1C"/>
    <w:rsid w:val="00744888"/>
    <w:rsid w:val="00766952"/>
    <w:rsid w:val="007778EE"/>
    <w:rsid w:val="00780318"/>
    <w:rsid w:val="007E6E92"/>
    <w:rsid w:val="008052D1"/>
    <w:rsid w:val="0081201E"/>
    <w:rsid w:val="00825E77"/>
    <w:rsid w:val="00855449"/>
    <w:rsid w:val="00862E2A"/>
    <w:rsid w:val="008673B1"/>
    <w:rsid w:val="008B3AEC"/>
    <w:rsid w:val="008E338B"/>
    <w:rsid w:val="008E47FF"/>
    <w:rsid w:val="008F4AB5"/>
    <w:rsid w:val="008F6490"/>
    <w:rsid w:val="00904857"/>
    <w:rsid w:val="00906EA7"/>
    <w:rsid w:val="00933074"/>
    <w:rsid w:val="00933743"/>
    <w:rsid w:val="00936CDE"/>
    <w:rsid w:val="009370BD"/>
    <w:rsid w:val="009545F5"/>
    <w:rsid w:val="00956965"/>
    <w:rsid w:val="00962E15"/>
    <w:rsid w:val="00971E6D"/>
    <w:rsid w:val="00982E2B"/>
    <w:rsid w:val="009A731C"/>
    <w:rsid w:val="009D5953"/>
    <w:rsid w:val="00A16949"/>
    <w:rsid w:val="00A378D5"/>
    <w:rsid w:val="00A77E92"/>
    <w:rsid w:val="00A848C8"/>
    <w:rsid w:val="00A85BFC"/>
    <w:rsid w:val="00A917BF"/>
    <w:rsid w:val="00A932F3"/>
    <w:rsid w:val="00A9681D"/>
    <w:rsid w:val="00AA7138"/>
    <w:rsid w:val="00AB4AEE"/>
    <w:rsid w:val="00AC03C2"/>
    <w:rsid w:val="00AC2C80"/>
    <w:rsid w:val="00AD286C"/>
    <w:rsid w:val="00AE7BBC"/>
    <w:rsid w:val="00B11BA1"/>
    <w:rsid w:val="00B11F4A"/>
    <w:rsid w:val="00B17507"/>
    <w:rsid w:val="00B36B9C"/>
    <w:rsid w:val="00B50948"/>
    <w:rsid w:val="00B81072"/>
    <w:rsid w:val="00BF20FD"/>
    <w:rsid w:val="00BF42EB"/>
    <w:rsid w:val="00C16344"/>
    <w:rsid w:val="00C20EEA"/>
    <w:rsid w:val="00C33930"/>
    <w:rsid w:val="00C45F8A"/>
    <w:rsid w:val="00C5494C"/>
    <w:rsid w:val="00C618EB"/>
    <w:rsid w:val="00C666E4"/>
    <w:rsid w:val="00C9707B"/>
    <w:rsid w:val="00CC1BA2"/>
    <w:rsid w:val="00CD436E"/>
    <w:rsid w:val="00CD57D3"/>
    <w:rsid w:val="00D3673E"/>
    <w:rsid w:val="00D47623"/>
    <w:rsid w:val="00D622EC"/>
    <w:rsid w:val="00DA066D"/>
    <w:rsid w:val="00DA2829"/>
    <w:rsid w:val="00DD2547"/>
    <w:rsid w:val="00DD5364"/>
    <w:rsid w:val="00DF22F4"/>
    <w:rsid w:val="00DF2B07"/>
    <w:rsid w:val="00DF5A9B"/>
    <w:rsid w:val="00E109CE"/>
    <w:rsid w:val="00E12BCF"/>
    <w:rsid w:val="00E2078C"/>
    <w:rsid w:val="00E31B0E"/>
    <w:rsid w:val="00E47F87"/>
    <w:rsid w:val="00E5451A"/>
    <w:rsid w:val="00E568FA"/>
    <w:rsid w:val="00E7066F"/>
    <w:rsid w:val="00E907E7"/>
    <w:rsid w:val="00E93FE1"/>
    <w:rsid w:val="00EB48B4"/>
    <w:rsid w:val="00EE43CC"/>
    <w:rsid w:val="00EF01E2"/>
    <w:rsid w:val="00EF48C3"/>
    <w:rsid w:val="00EF52FE"/>
    <w:rsid w:val="00F17142"/>
    <w:rsid w:val="00F3195C"/>
    <w:rsid w:val="00F3798E"/>
    <w:rsid w:val="00F45D76"/>
    <w:rsid w:val="00F9766D"/>
    <w:rsid w:val="00FC4370"/>
    <w:rsid w:val="00FD3227"/>
    <w:rsid w:val="00FD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semiHidden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a9">
    <w:name w:val="Заголовок"/>
    <w:basedOn w:val="a0"/>
    <w:next w:val="aa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a">
    <w:name w:val="Body Text"/>
    <w:basedOn w:val="a0"/>
    <w:link w:val="ab"/>
    <w:uiPriority w:val="99"/>
    <w:rsid w:val="00C5494C"/>
    <w:pPr>
      <w:jc w:val="center"/>
    </w:pPr>
    <w:rPr>
      <w:b/>
      <w:bCs/>
      <w:smallCaps/>
    </w:rPr>
  </w:style>
  <w:style w:type="character" w:customStyle="1" w:styleId="ab">
    <w:name w:val="Основной текст Знак"/>
    <w:link w:val="aa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c">
    <w:name w:val="List"/>
    <w:basedOn w:val="aa"/>
    <w:uiPriority w:val="99"/>
    <w:rsid w:val="00C5494C"/>
    <w:rPr>
      <w:rFonts w:cs="Arial"/>
    </w:rPr>
  </w:style>
  <w:style w:type="paragraph" w:customStyle="1" w:styleId="13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4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d">
    <w:name w:val="Body Text Indent"/>
    <w:basedOn w:val="a0"/>
    <w:link w:val="ae"/>
    <w:uiPriority w:val="99"/>
    <w:rsid w:val="00C5494C"/>
    <w:pPr>
      <w:ind w:firstLine="567"/>
    </w:pPr>
  </w:style>
  <w:style w:type="character" w:customStyle="1" w:styleId="ae">
    <w:name w:val="Основной текст с отступом Знак"/>
    <w:link w:val="ad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f">
    <w:name w:val="footer"/>
    <w:basedOn w:val="a0"/>
    <w:link w:val="af0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1">
    <w:name w:val="header"/>
    <w:basedOn w:val="a0"/>
    <w:link w:val="af2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3">
    <w:name w:val="Title"/>
    <w:basedOn w:val="a0"/>
    <w:next w:val="af4"/>
    <w:link w:val="af5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5">
    <w:name w:val="Название Знак"/>
    <w:link w:val="af3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4">
    <w:name w:val="Subtitle"/>
    <w:basedOn w:val="a9"/>
    <w:next w:val="aa"/>
    <w:link w:val="af6"/>
    <w:uiPriority w:val="99"/>
    <w:qFormat/>
    <w:rsid w:val="00C5494C"/>
    <w:pPr>
      <w:jc w:val="center"/>
    </w:pPr>
    <w:rPr>
      <w:i/>
      <w:iCs/>
    </w:rPr>
  </w:style>
  <w:style w:type="character" w:customStyle="1" w:styleId="af6">
    <w:name w:val="Подзаголовок Знак"/>
    <w:link w:val="af4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7">
    <w:name w:val="Balloon Text"/>
    <w:basedOn w:val="a0"/>
    <w:link w:val="af8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9">
    <w:name w:val="No Spacing"/>
    <w:basedOn w:val="a0"/>
    <w:uiPriority w:val="99"/>
    <w:qFormat/>
    <w:rsid w:val="00C5494C"/>
  </w:style>
  <w:style w:type="paragraph" w:customStyle="1" w:styleId="afa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b">
    <w:name w:val="Заголовок таблицы"/>
    <w:basedOn w:val="afa"/>
    <w:uiPriority w:val="99"/>
    <w:rsid w:val="00C5494C"/>
    <w:pPr>
      <w:jc w:val="center"/>
    </w:pPr>
    <w:rPr>
      <w:b/>
      <w:bCs/>
    </w:rPr>
  </w:style>
  <w:style w:type="paragraph" w:customStyle="1" w:styleId="afc">
    <w:name w:val="Содержимое врезки"/>
    <w:basedOn w:val="aa"/>
    <w:uiPriority w:val="99"/>
    <w:rsid w:val="00C5494C"/>
  </w:style>
  <w:style w:type="table" w:styleId="afd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f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aff0">
    <w:name w:val="параграф"/>
    <w:basedOn w:val="a0"/>
    <w:uiPriority w:val="99"/>
    <w:rsid w:val="00A848C8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customStyle="1" w:styleId="ConsPlusNormal">
    <w:name w:val="ConsPlusNormal"/>
    <w:uiPriority w:val="99"/>
    <w:rsid w:val="00A848C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aragraph">
    <w:name w:val="paragraph"/>
    <w:basedOn w:val="a0"/>
    <w:uiPriority w:val="99"/>
    <w:rsid w:val="00A848C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A848C8"/>
    <w:rPr>
      <w:rFonts w:cs="Times New Roman"/>
    </w:rPr>
  </w:style>
  <w:style w:type="character" w:customStyle="1" w:styleId="eop">
    <w:name w:val="eop"/>
    <w:uiPriority w:val="99"/>
    <w:rsid w:val="00A848C8"/>
    <w:rPr>
      <w:rFonts w:cs="Times New Roman"/>
    </w:rPr>
  </w:style>
  <w:style w:type="paragraph" w:styleId="22">
    <w:name w:val="Body Text Indent 2"/>
    <w:basedOn w:val="a0"/>
    <w:link w:val="23"/>
    <w:uiPriority w:val="99"/>
    <w:rsid w:val="003C1C5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Pr>
      <w:rFonts w:cs="Times New Roman"/>
      <w:sz w:val="24"/>
      <w:szCs w:val="24"/>
      <w:lang w:eastAsia="ar-SA" w:bidi="ar-SA"/>
    </w:rPr>
  </w:style>
  <w:style w:type="character" w:styleId="aff1">
    <w:name w:val="FollowedHyperlink"/>
    <w:uiPriority w:val="99"/>
    <w:semiHidden/>
    <w:unhideWhenUsed/>
    <w:rsid w:val="005C55C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42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prbookshop.ru/109234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iprbookshop.ru/95596.html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109761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echn.sst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tudentlibrary.ru/book/ISBN9785425703538.html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studentlibrary.ru/book/ISBN978597044863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984C4-4162-4DB5-AB7F-15F3B55D4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18</Pages>
  <Words>5331</Words>
  <Characters>30391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Васильевич</dc:creator>
  <cp:keywords/>
  <dc:description/>
  <cp:lastModifiedBy>ZavKaf</cp:lastModifiedBy>
  <cp:revision>21</cp:revision>
  <cp:lastPrinted>2023-09-14T10:46:00Z</cp:lastPrinted>
  <dcterms:created xsi:type="dcterms:W3CDTF">2021-09-14T07:14:00Z</dcterms:created>
  <dcterms:modified xsi:type="dcterms:W3CDTF">2023-09-14T10:46:00Z</dcterms:modified>
</cp:coreProperties>
</file>